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742D5" w14:textId="77777777" w:rsidR="009C451D" w:rsidRPr="0025534D" w:rsidRDefault="009C451D" w:rsidP="0058321C">
      <w:pPr>
        <w:pStyle w:val="Zhlav"/>
        <w:tabs>
          <w:tab w:val="clear" w:pos="4536"/>
          <w:tab w:val="clear" w:pos="9072"/>
        </w:tabs>
        <w:ind w:right="93"/>
        <w:rPr>
          <w:sz w:val="20"/>
        </w:rPr>
      </w:pPr>
    </w:p>
    <w:p w14:paraId="781BE534" w14:textId="77777777" w:rsidR="00AB550B" w:rsidRPr="0025534D" w:rsidRDefault="00AB550B" w:rsidP="0058321C">
      <w:pPr>
        <w:pStyle w:val="Zhlav"/>
        <w:tabs>
          <w:tab w:val="clear" w:pos="4536"/>
          <w:tab w:val="clear" w:pos="9072"/>
        </w:tabs>
        <w:ind w:right="93"/>
        <w:rPr>
          <w:sz w:val="20"/>
        </w:rPr>
      </w:pPr>
    </w:p>
    <w:p w14:paraId="6134F798" w14:textId="77777777" w:rsidR="0028736F" w:rsidRPr="0025534D" w:rsidRDefault="009C451D" w:rsidP="0058321C">
      <w:pPr>
        <w:pStyle w:val="Textbody"/>
        <w:ind w:right="93"/>
        <w:jc w:val="center"/>
        <w:rPr>
          <w:b/>
          <w:sz w:val="32"/>
          <w:szCs w:val="32"/>
        </w:rPr>
      </w:pPr>
      <w:r w:rsidRPr="0025534D">
        <w:rPr>
          <w:b/>
          <w:sz w:val="32"/>
          <w:szCs w:val="32"/>
        </w:rPr>
        <w:t>Výzva</w:t>
      </w:r>
    </w:p>
    <w:p w14:paraId="480B7E3A" w14:textId="77777777" w:rsidR="009C451D" w:rsidRPr="0025534D" w:rsidRDefault="009C451D" w:rsidP="0058321C">
      <w:pPr>
        <w:pStyle w:val="Textbody"/>
        <w:ind w:right="93"/>
        <w:jc w:val="center"/>
        <w:rPr>
          <w:b/>
          <w:sz w:val="32"/>
          <w:szCs w:val="32"/>
        </w:rPr>
      </w:pPr>
      <w:r w:rsidRPr="0025534D">
        <w:rPr>
          <w:b/>
          <w:sz w:val="32"/>
          <w:szCs w:val="32"/>
        </w:rPr>
        <w:t>k podání cenové nabídky na zakázku malého rozsahu</w:t>
      </w:r>
    </w:p>
    <w:p w14:paraId="7BF64225" w14:textId="77777777" w:rsidR="009C451D" w:rsidRPr="0025534D" w:rsidRDefault="009C451D" w:rsidP="0058321C">
      <w:pPr>
        <w:pStyle w:val="Textbody"/>
        <w:spacing w:after="0"/>
        <w:ind w:right="93"/>
        <w:jc w:val="center"/>
        <w:rPr>
          <w:b/>
          <w:szCs w:val="24"/>
        </w:rPr>
      </w:pPr>
    </w:p>
    <w:p w14:paraId="315485CB" w14:textId="77777777" w:rsidR="009C451D" w:rsidRPr="0025534D" w:rsidRDefault="009C451D" w:rsidP="00053996">
      <w:pPr>
        <w:pStyle w:val="Zhlav"/>
        <w:tabs>
          <w:tab w:val="clear" w:pos="4536"/>
          <w:tab w:val="clear" w:pos="9072"/>
        </w:tabs>
        <w:ind w:right="93"/>
        <w:jc w:val="both"/>
        <w:rPr>
          <w:szCs w:val="24"/>
        </w:rPr>
      </w:pPr>
      <w:r w:rsidRPr="0025534D">
        <w:rPr>
          <w:szCs w:val="24"/>
        </w:rPr>
        <w:t xml:space="preserve">Město </w:t>
      </w:r>
      <w:r w:rsidR="00DD5041" w:rsidRPr="0025534D">
        <w:rPr>
          <w:szCs w:val="24"/>
        </w:rPr>
        <w:t>Ivančice</w:t>
      </w:r>
      <w:r w:rsidRPr="0025534D">
        <w:rPr>
          <w:szCs w:val="24"/>
        </w:rPr>
        <w:t>, jako veřejný zadavatel, se sídle</w:t>
      </w:r>
      <w:r w:rsidR="00DD5041" w:rsidRPr="0025534D">
        <w:rPr>
          <w:szCs w:val="24"/>
        </w:rPr>
        <w:t>m Palackého náměstí 196/6, 664 91 Ivančice</w:t>
      </w:r>
      <w:r w:rsidRPr="0025534D">
        <w:rPr>
          <w:szCs w:val="24"/>
        </w:rPr>
        <w:t xml:space="preserve"> vyzývá tímto zájemce o veřejnou zakázku malého rozsahu k podání cenových nabídek na </w:t>
      </w:r>
      <w:r w:rsidR="003604D7" w:rsidRPr="0025534D">
        <w:rPr>
          <w:szCs w:val="24"/>
        </w:rPr>
        <w:t>zpracování</w:t>
      </w:r>
      <w:r w:rsidRPr="0025534D">
        <w:rPr>
          <w:szCs w:val="24"/>
        </w:rPr>
        <w:t>:</w:t>
      </w:r>
    </w:p>
    <w:p w14:paraId="129D9C6F" w14:textId="77777777" w:rsidR="00AB550B" w:rsidRPr="0025534D" w:rsidRDefault="00AB550B" w:rsidP="0058321C">
      <w:pPr>
        <w:pStyle w:val="Zhlav"/>
        <w:tabs>
          <w:tab w:val="clear" w:pos="4536"/>
          <w:tab w:val="clear" w:pos="9072"/>
        </w:tabs>
        <w:ind w:right="93"/>
        <w:jc w:val="center"/>
        <w:rPr>
          <w:b/>
          <w:sz w:val="28"/>
          <w:szCs w:val="28"/>
        </w:rPr>
      </w:pPr>
    </w:p>
    <w:p w14:paraId="43870014" w14:textId="77777777" w:rsidR="00AB550B" w:rsidRPr="0025534D" w:rsidRDefault="00AB550B" w:rsidP="0058321C">
      <w:pPr>
        <w:pStyle w:val="Zhlav"/>
        <w:tabs>
          <w:tab w:val="clear" w:pos="4536"/>
          <w:tab w:val="clear" w:pos="9072"/>
        </w:tabs>
        <w:ind w:right="93"/>
        <w:jc w:val="center"/>
        <w:rPr>
          <w:b/>
          <w:sz w:val="28"/>
          <w:szCs w:val="28"/>
        </w:rPr>
      </w:pPr>
    </w:p>
    <w:p w14:paraId="2D1ACA1F" w14:textId="77777777" w:rsidR="009C451D" w:rsidRPr="0025534D" w:rsidRDefault="009C451D" w:rsidP="0058321C">
      <w:pPr>
        <w:pStyle w:val="Zhlav"/>
        <w:tabs>
          <w:tab w:val="clear" w:pos="4536"/>
          <w:tab w:val="clear" w:pos="9072"/>
        </w:tabs>
        <w:ind w:right="93"/>
        <w:jc w:val="center"/>
        <w:rPr>
          <w:b/>
          <w:sz w:val="28"/>
          <w:szCs w:val="28"/>
        </w:rPr>
      </w:pPr>
      <w:proofErr w:type="gramStart"/>
      <w:r w:rsidRPr="0025534D">
        <w:rPr>
          <w:b/>
          <w:sz w:val="28"/>
          <w:szCs w:val="28"/>
        </w:rPr>
        <w:t>,,</w:t>
      </w:r>
      <w:bookmarkStart w:id="0" w:name="_Hlk31782994"/>
      <w:proofErr w:type="gramEnd"/>
      <w:r w:rsidR="003604D7" w:rsidRPr="0025534D">
        <w:rPr>
          <w:b/>
          <w:sz w:val="28"/>
          <w:szCs w:val="28"/>
        </w:rPr>
        <w:t>Z</w:t>
      </w:r>
      <w:r w:rsidRPr="0025534D">
        <w:rPr>
          <w:b/>
          <w:sz w:val="28"/>
          <w:szCs w:val="28"/>
        </w:rPr>
        <w:t>měn</w:t>
      </w:r>
      <w:r w:rsidR="00225F39" w:rsidRPr="0025534D">
        <w:rPr>
          <w:b/>
          <w:sz w:val="28"/>
          <w:szCs w:val="28"/>
        </w:rPr>
        <w:t>y</w:t>
      </w:r>
      <w:r w:rsidRPr="0025534D">
        <w:rPr>
          <w:b/>
          <w:sz w:val="28"/>
          <w:szCs w:val="28"/>
        </w:rPr>
        <w:t xml:space="preserve"> č.</w:t>
      </w:r>
      <w:r w:rsidR="007638B1" w:rsidRPr="0025534D">
        <w:rPr>
          <w:b/>
          <w:sz w:val="28"/>
          <w:szCs w:val="28"/>
        </w:rPr>
        <w:t>2</w:t>
      </w:r>
      <w:r w:rsidRPr="0025534D">
        <w:rPr>
          <w:b/>
          <w:sz w:val="28"/>
          <w:szCs w:val="28"/>
        </w:rPr>
        <w:t xml:space="preserve"> Územního plánu </w:t>
      </w:r>
      <w:bookmarkEnd w:id="0"/>
      <w:r w:rsidR="00DD5041" w:rsidRPr="0025534D">
        <w:rPr>
          <w:b/>
          <w:sz w:val="28"/>
          <w:szCs w:val="28"/>
        </w:rPr>
        <w:t>Ivančice</w:t>
      </w:r>
      <w:r w:rsidR="007638B1" w:rsidRPr="0025534D">
        <w:rPr>
          <w:b/>
          <w:sz w:val="28"/>
          <w:szCs w:val="28"/>
        </w:rPr>
        <w:t xml:space="preserve"> s prvky regulačního plánu</w:t>
      </w:r>
      <w:r w:rsidRPr="0025534D">
        <w:rPr>
          <w:b/>
          <w:sz w:val="28"/>
          <w:szCs w:val="28"/>
        </w:rPr>
        <w:t>“</w:t>
      </w:r>
    </w:p>
    <w:p w14:paraId="77C8CC58" w14:textId="77777777" w:rsidR="00AB550B" w:rsidRPr="0025534D" w:rsidRDefault="00AB550B" w:rsidP="0058321C">
      <w:pPr>
        <w:pStyle w:val="Zhlav"/>
        <w:tabs>
          <w:tab w:val="clear" w:pos="4536"/>
          <w:tab w:val="clear" w:pos="9072"/>
        </w:tabs>
        <w:ind w:right="93"/>
        <w:jc w:val="center"/>
        <w:rPr>
          <w:b/>
          <w:sz w:val="28"/>
          <w:szCs w:val="28"/>
        </w:rPr>
      </w:pPr>
    </w:p>
    <w:p w14:paraId="6D5437F0" w14:textId="77777777" w:rsidR="00AB550B" w:rsidRPr="0025534D" w:rsidRDefault="00AB550B" w:rsidP="00AB550B">
      <w:pPr>
        <w:pStyle w:val="Odstavecseseznamem"/>
        <w:numPr>
          <w:ilvl w:val="0"/>
          <w:numId w:val="15"/>
        </w:numPr>
        <w:ind w:right="9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Jde o veřejnou zakázku malého rozsahu na služby, která není zadávána podle zákona č. 134/2016 Sb., o zadávání veřejných zakázek v platném znění.</w:t>
      </w:r>
    </w:p>
    <w:p w14:paraId="52F2E8A6" w14:textId="77777777" w:rsidR="00AB550B" w:rsidRPr="0025534D" w:rsidRDefault="00AB550B" w:rsidP="00AB550B">
      <w:pPr>
        <w:pStyle w:val="Odstavecseseznamem"/>
        <w:numPr>
          <w:ilvl w:val="0"/>
          <w:numId w:val="15"/>
        </w:numPr>
        <w:ind w:right="9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Veřejná zakázka je zadávána v souladu s vnitřní směrnicí č. 1/201</w:t>
      </w:r>
      <w:r w:rsidR="00A0424F" w:rsidRPr="0025534D">
        <w:rPr>
          <w:rFonts w:ascii="Times New Roman" w:hAnsi="Times New Roman" w:cs="Times New Roman"/>
          <w:color w:val="auto"/>
        </w:rPr>
        <w:t>4</w:t>
      </w:r>
      <w:r w:rsidRPr="0025534D">
        <w:rPr>
          <w:rFonts w:ascii="Times New Roman" w:hAnsi="Times New Roman" w:cs="Times New Roman"/>
          <w:color w:val="auto"/>
        </w:rPr>
        <w:t xml:space="preserve"> (Pravidla o zadávání veřejných zakázek malého rozsahu)</w:t>
      </w:r>
    </w:p>
    <w:p w14:paraId="4BD408E3" w14:textId="77777777" w:rsidR="009C451D" w:rsidRPr="0025534D" w:rsidRDefault="009C451D" w:rsidP="0058321C">
      <w:pPr>
        <w:pStyle w:val="Nadpis1"/>
        <w:ind w:right="93"/>
        <w:rPr>
          <w:rFonts w:ascii="Times New Roman" w:hAnsi="Times New Roman" w:cs="Times New Roman"/>
          <w:color w:val="auto"/>
        </w:rPr>
      </w:pPr>
    </w:p>
    <w:p w14:paraId="2065CB7A" w14:textId="77777777" w:rsidR="00AB550B" w:rsidRPr="0025534D" w:rsidRDefault="00AB550B" w:rsidP="00AB550B">
      <w:pPr>
        <w:rPr>
          <w:color w:val="auto"/>
        </w:rPr>
      </w:pPr>
    </w:p>
    <w:p w14:paraId="7C3BC715" w14:textId="77777777" w:rsidR="00573691" w:rsidRPr="0025534D" w:rsidRDefault="00936536" w:rsidP="00AB550B">
      <w:pPr>
        <w:pStyle w:val="Nadpis1"/>
        <w:numPr>
          <w:ilvl w:val="0"/>
          <w:numId w:val="6"/>
        </w:numPr>
        <w:spacing w:after="240"/>
        <w:ind w:right="9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Identifikační údaje zadavatele </w:t>
      </w:r>
    </w:p>
    <w:p w14:paraId="1C516093" w14:textId="77777777" w:rsidR="00573691" w:rsidRPr="0025534D" w:rsidRDefault="00936536" w:rsidP="0058321C">
      <w:pPr>
        <w:ind w:left="-5"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b/>
          <w:color w:val="auto"/>
        </w:rPr>
        <w:t xml:space="preserve">Název </w:t>
      </w:r>
      <w:proofErr w:type="gramStart"/>
      <w:r w:rsidRPr="0025534D">
        <w:rPr>
          <w:rFonts w:ascii="Times New Roman" w:hAnsi="Times New Roman" w:cs="Times New Roman"/>
          <w:b/>
          <w:color w:val="auto"/>
        </w:rPr>
        <w:t>zadavatele :</w:t>
      </w:r>
      <w:proofErr w:type="gramEnd"/>
      <w:r w:rsidRPr="0025534D">
        <w:rPr>
          <w:rFonts w:ascii="Times New Roman" w:hAnsi="Times New Roman" w:cs="Times New Roman"/>
          <w:b/>
          <w:color w:val="auto"/>
        </w:rPr>
        <w:t xml:space="preserve"> </w:t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="009C451D" w:rsidRPr="0025534D">
        <w:rPr>
          <w:rFonts w:ascii="Times New Roman" w:hAnsi="Times New Roman" w:cs="Times New Roman"/>
          <w:color w:val="auto"/>
        </w:rPr>
        <w:t xml:space="preserve">Město </w:t>
      </w:r>
      <w:r w:rsidR="00DD5041" w:rsidRPr="0025534D">
        <w:rPr>
          <w:rFonts w:ascii="Times New Roman" w:hAnsi="Times New Roman" w:cs="Times New Roman"/>
          <w:color w:val="auto"/>
        </w:rPr>
        <w:t>Ivančice</w:t>
      </w:r>
      <w:r w:rsidRPr="0025534D">
        <w:rPr>
          <w:rFonts w:ascii="Times New Roman" w:hAnsi="Times New Roman" w:cs="Times New Roman"/>
          <w:b/>
          <w:color w:val="auto"/>
        </w:rPr>
        <w:t xml:space="preserve"> </w:t>
      </w:r>
    </w:p>
    <w:p w14:paraId="78F2A943" w14:textId="77777777" w:rsidR="0028736F" w:rsidRPr="0025534D" w:rsidRDefault="00936536" w:rsidP="0058321C">
      <w:pPr>
        <w:ind w:left="-5" w:right="93"/>
        <w:rPr>
          <w:rFonts w:ascii="Times New Roman" w:hAnsi="Times New Roman" w:cs="Times New Roman"/>
          <w:color w:val="auto"/>
        </w:rPr>
      </w:pPr>
      <w:proofErr w:type="gramStart"/>
      <w:r w:rsidRPr="0025534D">
        <w:rPr>
          <w:rFonts w:ascii="Times New Roman" w:hAnsi="Times New Roman" w:cs="Times New Roman"/>
          <w:b/>
          <w:color w:val="auto"/>
        </w:rPr>
        <w:t xml:space="preserve">Zastoupený:  </w:t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proofErr w:type="gramEnd"/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="00DD5041" w:rsidRPr="0025534D">
        <w:rPr>
          <w:rFonts w:ascii="Times New Roman" w:hAnsi="Times New Roman" w:cs="Times New Roman"/>
          <w:color w:val="auto"/>
        </w:rPr>
        <w:t>Milanem Bučkem</w:t>
      </w:r>
      <w:r w:rsidRPr="0025534D">
        <w:rPr>
          <w:rFonts w:ascii="Times New Roman" w:hAnsi="Times New Roman" w:cs="Times New Roman"/>
          <w:color w:val="auto"/>
        </w:rPr>
        <w:t xml:space="preserve"> – staros</w:t>
      </w:r>
      <w:r w:rsidR="00DD5041" w:rsidRPr="0025534D">
        <w:rPr>
          <w:rFonts w:ascii="Times New Roman" w:hAnsi="Times New Roman" w:cs="Times New Roman"/>
          <w:color w:val="auto"/>
        </w:rPr>
        <w:t>tou</w:t>
      </w:r>
      <w:r w:rsidRPr="0025534D">
        <w:rPr>
          <w:rFonts w:ascii="Times New Roman" w:hAnsi="Times New Roman" w:cs="Times New Roman"/>
          <w:color w:val="auto"/>
        </w:rPr>
        <w:t xml:space="preserve"> </w:t>
      </w:r>
      <w:r w:rsidR="00DD5041" w:rsidRPr="0025534D">
        <w:rPr>
          <w:rFonts w:ascii="Times New Roman" w:hAnsi="Times New Roman" w:cs="Times New Roman"/>
          <w:color w:val="auto"/>
        </w:rPr>
        <w:t>města</w:t>
      </w:r>
    </w:p>
    <w:p w14:paraId="10546295" w14:textId="77777777" w:rsidR="00573691" w:rsidRPr="0025534D" w:rsidRDefault="00936536" w:rsidP="0058321C">
      <w:pPr>
        <w:ind w:left="-5"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b/>
          <w:color w:val="auto"/>
        </w:rPr>
        <w:t xml:space="preserve">Sídlo: </w:t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="00DD5041" w:rsidRPr="0025534D">
        <w:rPr>
          <w:rFonts w:ascii="Times New Roman" w:hAnsi="Times New Roman" w:cs="Times New Roman"/>
          <w:color w:val="auto"/>
        </w:rPr>
        <w:t>Palackého náměstí 196/6, 664 91 Ivančice</w:t>
      </w:r>
      <w:r w:rsidRPr="0025534D">
        <w:rPr>
          <w:rFonts w:ascii="Times New Roman" w:hAnsi="Times New Roman" w:cs="Times New Roman"/>
          <w:b/>
          <w:color w:val="auto"/>
        </w:rPr>
        <w:t xml:space="preserve"> </w:t>
      </w:r>
    </w:p>
    <w:p w14:paraId="1056AFB2" w14:textId="77777777" w:rsidR="0028736F" w:rsidRPr="0025534D" w:rsidRDefault="00936536" w:rsidP="0058321C">
      <w:pPr>
        <w:ind w:left="-5"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b/>
          <w:color w:val="auto"/>
        </w:rPr>
        <w:t xml:space="preserve">IČ: </w:t>
      </w:r>
      <w:r w:rsidR="0028736F" w:rsidRPr="0025534D">
        <w:rPr>
          <w:rFonts w:ascii="Times New Roman" w:hAnsi="Times New Roman" w:cs="Times New Roman"/>
          <w:b/>
          <w:color w:val="auto"/>
        </w:rPr>
        <w:tab/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>00</w:t>
      </w:r>
      <w:r w:rsidR="007E53FB" w:rsidRPr="0025534D">
        <w:rPr>
          <w:rFonts w:ascii="Times New Roman" w:hAnsi="Times New Roman" w:cs="Times New Roman"/>
          <w:color w:val="auto"/>
        </w:rPr>
        <w:t>2</w:t>
      </w:r>
      <w:r w:rsidR="00DD5041" w:rsidRPr="0025534D">
        <w:rPr>
          <w:rFonts w:ascii="Times New Roman" w:hAnsi="Times New Roman" w:cs="Times New Roman"/>
          <w:color w:val="auto"/>
        </w:rPr>
        <w:t>81859</w:t>
      </w:r>
    </w:p>
    <w:p w14:paraId="689EF0AA" w14:textId="77777777" w:rsidR="00573691" w:rsidRPr="0025534D" w:rsidRDefault="0028736F" w:rsidP="0058321C">
      <w:pPr>
        <w:ind w:left="-5" w:right="93"/>
        <w:rPr>
          <w:rFonts w:ascii="Times New Roman" w:hAnsi="Times New Roman" w:cs="Times New Roman"/>
          <w:color w:val="auto"/>
        </w:rPr>
      </w:pPr>
      <w:proofErr w:type="gramStart"/>
      <w:r w:rsidRPr="0025534D">
        <w:rPr>
          <w:rFonts w:ascii="Times New Roman" w:hAnsi="Times New Roman" w:cs="Times New Roman"/>
          <w:b/>
          <w:color w:val="auto"/>
        </w:rPr>
        <w:t xml:space="preserve">DIČ: </w:t>
      </w:r>
      <w:r w:rsidR="00936536" w:rsidRPr="0025534D">
        <w:rPr>
          <w:rFonts w:ascii="Times New Roman" w:hAnsi="Times New Roman" w:cs="Times New Roman"/>
          <w:b/>
          <w:color w:val="auto"/>
        </w:rPr>
        <w:t xml:space="preserve"> </w:t>
      </w:r>
      <w:r w:rsidRPr="0025534D">
        <w:rPr>
          <w:rFonts w:ascii="Times New Roman" w:hAnsi="Times New Roman" w:cs="Times New Roman"/>
          <w:b/>
          <w:color w:val="auto"/>
        </w:rPr>
        <w:tab/>
      </w:r>
      <w:proofErr w:type="gramEnd"/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="001A3AAE" w:rsidRPr="0025534D">
        <w:rPr>
          <w:rFonts w:ascii="Times New Roman" w:hAnsi="Times New Roman" w:cs="Times New Roman"/>
          <w:b/>
          <w:color w:val="auto"/>
        </w:rPr>
        <w:tab/>
      </w:r>
      <w:r w:rsidRPr="0025534D">
        <w:rPr>
          <w:rFonts w:ascii="Times New Roman" w:hAnsi="Times New Roman" w:cs="Times New Roman"/>
          <w:bCs/>
          <w:color w:val="auto"/>
        </w:rPr>
        <w:t>CZ 00</w:t>
      </w:r>
      <w:r w:rsidR="00DD5041" w:rsidRPr="0025534D">
        <w:rPr>
          <w:rFonts w:ascii="Times New Roman" w:hAnsi="Times New Roman" w:cs="Times New Roman"/>
          <w:bCs/>
          <w:color w:val="auto"/>
        </w:rPr>
        <w:t>281859</w:t>
      </w:r>
    </w:p>
    <w:p w14:paraId="3483A205" w14:textId="77777777" w:rsidR="007E53FB" w:rsidRPr="0025534D" w:rsidRDefault="007E53FB" w:rsidP="00DD5041">
      <w:pPr>
        <w:ind w:left="0" w:right="93" w:firstLine="0"/>
        <w:rPr>
          <w:rFonts w:ascii="Times New Roman" w:hAnsi="Times New Roman" w:cs="Times New Roman"/>
          <w:color w:val="auto"/>
        </w:rPr>
      </w:pPr>
    </w:p>
    <w:p w14:paraId="38EB61C0" w14:textId="77777777" w:rsidR="00573691" w:rsidRPr="0025534D" w:rsidRDefault="007E53FB" w:rsidP="00DD5041">
      <w:pPr>
        <w:ind w:left="-5" w:right="9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Město </w:t>
      </w:r>
      <w:r w:rsidR="00DD5041" w:rsidRPr="0025534D">
        <w:rPr>
          <w:rFonts w:ascii="Times New Roman" w:hAnsi="Times New Roman" w:cs="Times New Roman"/>
          <w:color w:val="auto"/>
        </w:rPr>
        <w:t>Ivančice</w:t>
      </w:r>
      <w:r w:rsidR="00936536" w:rsidRPr="0025534D">
        <w:rPr>
          <w:rFonts w:ascii="Times New Roman" w:hAnsi="Times New Roman" w:cs="Times New Roman"/>
          <w:color w:val="auto"/>
        </w:rPr>
        <w:t xml:space="preserve"> má </w:t>
      </w:r>
      <w:r w:rsidR="00225F39" w:rsidRPr="0025534D">
        <w:rPr>
          <w:rFonts w:ascii="Times New Roman" w:hAnsi="Times New Roman" w:cs="Times New Roman"/>
          <w:color w:val="auto"/>
        </w:rPr>
        <w:t>platný</w:t>
      </w:r>
      <w:r w:rsidR="00936536" w:rsidRPr="0025534D">
        <w:rPr>
          <w:rFonts w:ascii="Times New Roman" w:hAnsi="Times New Roman" w:cs="Times New Roman"/>
          <w:color w:val="auto"/>
        </w:rPr>
        <w:t xml:space="preserve"> územní plán</w:t>
      </w:r>
      <w:r w:rsidR="00225F39" w:rsidRPr="0025534D">
        <w:rPr>
          <w:rFonts w:ascii="Times New Roman" w:hAnsi="Times New Roman" w:cs="Times New Roman"/>
          <w:color w:val="auto"/>
        </w:rPr>
        <w:t xml:space="preserve">, </w:t>
      </w:r>
      <w:r w:rsidR="00DD5041" w:rsidRPr="0025534D">
        <w:rPr>
          <w:rFonts w:ascii="Times New Roman" w:hAnsi="Times New Roman" w:cs="Times New Roman"/>
          <w:color w:val="auto"/>
        </w:rPr>
        <w:t xml:space="preserve">vydaný dne 10.4.2017, </w:t>
      </w:r>
      <w:r w:rsidR="00225F39" w:rsidRPr="0025534D">
        <w:rPr>
          <w:rFonts w:ascii="Times New Roman" w:hAnsi="Times New Roman" w:cs="Times New Roman"/>
          <w:color w:val="auto"/>
        </w:rPr>
        <w:t>který nabyl účinnosti dne</w:t>
      </w:r>
      <w:r w:rsidR="00936536" w:rsidRPr="0025534D">
        <w:rPr>
          <w:rFonts w:ascii="Times New Roman" w:hAnsi="Times New Roman" w:cs="Times New Roman"/>
          <w:color w:val="auto"/>
        </w:rPr>
        <w:t xml:space="preserve"> </w:t>
      </w:r>
      <w:r w:rsidR="00DD5041" w:rsidRPr="0025534D">
        <w:rPr>
          <w:rFonts w:ascii="Times New Roman" w:hAnsi="Times New Roman" w:cs="Times New Roman"/>
          <w:color w:val="auto"/>
        </w:rPr>
        <w:t>26</w:t>
      </w:r>
      <w:r w:rsidRPr="0025534D">
        <w:rPr>
          <w:rFonts w:ascii="Times New Roman" w:hAnsi="Times New Roman" w:cs="Times New Roman"/>
          <w:color w:val="auto"/>
        </w:rPr>
        <w:t>.</w:t>
      </w:r>
      <w:r w:rsidR="00DD5041" w:rsidRPr="0025534D">
        <w:rPr>
          <w:rFonts w:ascii="Times New Roman" w:hAnsi="Times New Roman" w:cs="Times New Roman"/>
          <w:color w:val="auto"/>
        </w:rPr>
        <w:t>4</w:t>
      </w:r>
      <w:r w:rsidRPr="0025534D">
        <w:rPr>
          <w:rFonts w:ascii="Times New Roman" w:hAnsi="Times New Roman" w:cs="Times New Roman"/>
          <w:color w:val="auto"/>
        </w:rPr>
        <w:t>.201</w:t>
      </w:r>
      <w:r w:rsidR="00DD5041" w:rsidRPr="0025534D">
        <w:rPr>
          <w:rFonts w:ascii="Times New Roman" w:hAnsi="Times New Roman" w:cs="Times New Roman"/>
          <w:color w:val="auto"/>
        </w:rPr>
        <w:t>7</w:t>
      </w:r>
      <w:r w:rsidR="007638B1" w:rsidRPr="0025534D">
        <w:rPr>
          <w:rFonts w:ascii="Times New Roman" w:hAnsi="Times New Roman" w:cs="Times New Roman"/>
          <w:color w:val="auto"/>
        </w:rPr>
        <w:t xml:space="preserve"> a Změnu č. 1 Územního plánu Ivančice, která nabyla účinnosti dne 30.06.2023.</w:t>
      </w:r>
    </w:p>
    <w:p w14:paraId="3911C49D" w14:textId="77777777" w:rsidR="0028736F" w:rsidRPr="0025534D" w:rsidRDefault="0028736F" w:rsidP="0058321C">
      <w:pPr>
        <w:ind w:left="-5" w:right="93"/>
        <w:rPr>
          <w:rFonts w:ascii="Times New Roman" w:hAnsi="Times New Roman" w:cs="Times New Roman"/>
          <w:color w:val="auto"/>
        </w:rPr>
      </w:pPr>
    </w:p>
    <w:p w14:paraId="79B087E9" w14:textId="77777777" w:rsidR="0028736F" w:rsidRPr="0025534D" w:rsidRDefault="0028736F" w:rsidP="00860B14">
      <w:pPr>
        <w:pStyle w:val="Nadpis1"/>
        <w:numPr>
          <w:ilvl w:val="0"/>
          <w:numId w:val="6"/>
        </w:numPr>
        <w:spacing w:after="240"/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Název a druh veřejné zakázky</w:t>
      </w:r>
    </w:p>
    <w:p w14:paraId="045ADD6D" w14:textId="77777777" w:rsidR="0028736F" w:rsidRPr="0025534D" w:rsidRDefault="0028736F" w:rsidP="00EC03D0">
      <w:pPr>
        <w:ind w:left="4245" w:right="93" w:hanging="426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Název veřejné zakázky: </w:t>
      </w: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</w:r>
      <w:r w:rsidR="003604D7" w:rsidRPr="0025534D">
        <w:rPr>
          <w:rFonts w:ascii="Times New Roman" w:hAnsi="Times New Roman" w:cs="Times New Roman"/>
          <w:color w:val="auto"/>
        </w:rPr>
        <w:t>Z</w:t>
      </w:r>
      <w:r w:rsidRPr="0025534D">
        <w:rPr>
          <w:rFonts w:ascii="Times New Roman" w:hAnsi="Times New Roman" w:cs="Times New Roman"/>
          <w:color w:val="auto"/>
        </w:rPr>
        <w:t>měn</w:t>
      </w:r>
      <w:r w:rsidR="003604D7" w:rsidRPr="0025534D">
        <w:rPr>
          <w:rFonts w:ascii="Times New Roman" w:hAnsi="Times New Roman" w:cs="Times New Roman"/>
          <w:color w:val="auto"/>
        </w:rPr>
        <w:t>a</w:t>
      </w:r>
      <w:r w:rsidRPr="0025534D">
        <w:rPr>
          <w:rFonts w:ascii="Times New Roman" w:hAnsi="Times New Roman" w:cs="Times New Roman"/>
          <w:color w:val="auto"/>
        </w:rPr>
        <w:t xml:space="preserve"> č.</w:t>
      </w:r>
      <w:r w:rsidR="00EC03D0" w:rsidRPr="0025534D">
        <w:rPr>
          <w:rFonts w:ascii="Times New Roman" w:hAnsi="Times New Roman" w:cs="Times New Roman"/>
          <w:color w:val="auto"/>
        </w:rPr>
        <w:t>2</w:t>
      </w:r>
      <w:r w:rsidRPr="0025534D">
        <w:rPr>
          <w:rFonts w:ascii="Times New Roman" w:hAnsi="Times New Roman" w:cs="Times New Roman"/>
          <w:color w:val="auto"/>
        </w:rPr>
        <w:t xml:space="preserve"> Územního plánu</w:t>
      </w:r>
      <w:r w:rsidR="00DD5041" w:rsidRPr="0025534D">
        <w:rPr>
          <w:rFonts w:ascii="Times New Roman" w:hAnsi="Times New Roman" w:cs="Times New Roman"/>
          <w:color w:val="auto"/>
        </w:rPr>
        <w:t xml:space="preserve"> Ivančice</w:t>
      </w:r>
      <w:r w:rsidR="00EC03D0" w:rsidRPr="0025534D">
        <w:rPr>
          <w:rFonts w:ascii="Times New Roman" w:hAnsi="Times New Roman" w:cs="Times New Roman"/>
          <w:color w:val="auto"/>
        </w:rPr>
        <w:t xml:space="preserve"> s prvky regulačního plánu</w:t>
      </w:r>
    </w:p>
    <w:p w14:paraId="2CED41BE" w14:textId="77777777" w:rsidR="0028736F" w:rsidRPr="0025534D" w:rsidRDefault="0028736F" w:rsidP="0028736F">
      <w:pPr>
        <w:ind w:left="-5"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Druh veřejné zakázky</w:t>
      </w:r>
    </w:p>
    <w:p w14:paraId="24FFD0C5" w14:textId="77777777" w:rsidR="0028736F" w:rsidRPr="0025534D" w:rsidRDefault="0028736F" w:rsidP="0028736F">
      <w:pPr>
        <w:ind w:left="-5"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podle předpokládané hodnoty: </w:t>
      </w: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  <w:t>Veřejná zakázka malého rozsahu</w:t>
      </w:r>
    </w:p>
    <w:p w14:paraId="04F8D8A2" w14:textId="77777777" w:rsidR="0028736F" w:rsidRPr="0025534D" w:rsidRDefault="0028736F" w:rsidP="0028736F">
      <w:pPr>
        <w:ind w:left="4245" w:right="93" w:hanging="426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Výběrové řízení: </w:t>
      </w: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</w:r>
      <w:bookmarkStart w:id="1" w:name="_Hlk31783052"/>
      <w:r w:rsidRPr="0025534D">
        <w:rPr>
          <w:rFonts w:ascii="Times New Roman" w:hAnsi="Times New Roman" w:cs="Times New Roman"/>
          <w:color w:val="auto"/>
        </w:rPr>
        <w:t>Podle vnitřního předpisu č. 1/201</w:t>
      </w:r>
      <w:r w:rsidR="00056CAA" w:rsidRPr="0025534D">
        <w:rPr>
          <w:rFonts w:ascii="Times New Roman" w:hAnsi="Times New Roman" w:cs="Times New Roman"/>
          <w:color w:val="auto"/>
        </w:rPr>
        <w:t>4</w:t>
      </w:r>
      <w:r w:rsidRPr="0025534D">
        <w:rPr>
          <w:rFonts w:ascii="Times New Roman" w:hAnsi="Times New Roman" w:cs="Times New Roman"/>
          <w:color w:val="auto"/>
        </w:rPr>
        <w:t xml:space="preserve"> (Pravidla pro zadávání veřejných zakázek malého rozsahu)</w:t>
      </w:r>
      <w:bookmarkEnd w:id="1"/>
    </w:p>
    <w:p w14:paraId="599B61C4" w14:textId="77777777" w:rsidR="00AB550B" w:rsidRPr="0025534D" w:rsidRDefault="00AB550B" w:rsidP="0028736F">
      <w:pPr>
        <w:ind w:left="4245" w:right="93" w:hanging="4260"/>
        <w:jc w:val="both"/>
        <w:rPr>
          <w:rFonts w:ascii="Times New Roman" w:hAnsi="Times New Roman" w:cs="Times New Roman"/>
          <w:color w:val="auto"/>
        </w:rPr>
      </w:pPr>
    </w:p>
    <w:p w14:paraId="39028EC5" w14:textId="77777777" w:rsidR="00573691" w:rsidRPr="0025534D" w:rsidRDefault="00936536" w:rsidP="00860B14">
      <w:pPr>
        <w:pStyle w:val="Nadpis1"/>
        <w:numPr>
          <w:ilvl w:val="0"/>
          <w:numId w:val="6"/>
        </w:numPr>
        <w:spacing w:after="240"/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Předmět veřejné zakázky </w:t>
      </w:r>
    </w:p>
    <w:p w14:paraId="322BEAFE" w14:textId="77777777" w:rsidR="009A20F0" w:rsidRPr="00215B5F" w:rsidRDefault="003604D7" w:rsidP="00053996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Zpracování Z</w:t>
      </w:r>
      <w:r w:rsidR="00225F39" w:rsidRPr="0025534D">
        <w:rPr>
          <w:rFonts w:ascii="Times New Roman" w:hAnsi="Times New Roman" w:cs="Times New Roman"/>
          <w:color w:val="auto"/>
        </w:rPr>
        <w:t xml:space="preserve">měny č. </w:t>
      </w:r>
      <w:r w:rsidR="009A20F0" w:rsidRPr="0025534D">
        <w:rPr>
          <w:rFonts w:ascii="Times New Roman" w:hAnsi="Times New Roman" w:cs="Times New Roman"/>
          <w:color w:val="auto"/>
        </w:rPr>
        <w:t>2</w:t>
      </w:r>
      <w:r w:rsidR="00225F39" w:rsidRPr="0025534D">
        <w:rPr>
          <w:rFonts w:ascii="Times New Roman" w:hAnsi="Times New Roman" w:cs="Times New Roman"/>
          <w:color w:val="auto"/>
        </w:rPr>
        <w:t xml:space="preserve"> </w:t>
      </w:r>
      <w:r w:rsidR="00936536" w:rsidRPr="0025534D">
        <w:rPr>
          <w:rFonts w:ascii="Times New Roman" w:hAnsi="Times New Roman" w:cs="Times New Roman"/>
          <w:color w:val="auto"/>
        </w:rPr>
        <w:t>Územní</w:t>
      </w:r>
      <w:r w:rsidR="00225F39" w:rsidRPr="0025534D">
        <w:rPr>
          <w:rFonts w:ascii="Times New Roman" w:hAnsi="Times New Roman" w:cs="Times New Roman"/>
          <w:color w:val="auto"/>
        </w:rPr>
        <w:t>ho</w:t>
      </w:r>
      <w:r w:rsidR="00936536" w:rsidRPr="0025534D">
        <w:rPr>
          <w:rFonts w:ascii="Times New Roman" w:hAnsi="Times New Roman" w:cs="Times New Roman"/>
          <w:color w:val="auto"/>
        </w:rPr>
        <w:t xml:space="preserve"> plán</w:t>
      </w:r>
      <w:r w:rsidR="00225F39" w:rsidRPr="0025534D">
        <w:rPr>
          <w:rFonts w:ascii="Times New Roman" w:hAnsi="Times New Roman" w:cs="Times New Roman"/>
          <w:color w:val="auto"/>
        </w:rPr>
        <w:t xml:space="preserve">u </w:t>
      </w:r>
      <w:r w:rsidR="00DD5041" w:rsidRPr="0025534D">
        <w:rPr>
          <w:rFonts w:ascii="Times New Roman" w:hAnsi="Times New Roman" w:cs="Times New Roman"/>
          <w:color w:val="auto"/>
        </w:rPr>
        <w:t>Ivančice</w:t>
      </w:r>
      <w:r w:rsidR="009A20F0" w:rsidRPr="0025534D">
        <w:rPr>
          <w:rFonts w:ascii="Times New Roman" w:hAnsi="Times New Roman" w:cs="Times New Roman"/>
          <w:color w:val="auto"/>
        </w:rPr>
        <w:t xml:space="preserve"> s prvky regulačního plánu na základě Zadání. Změna ÚP bude zpracována dle zákona č. 283/2021 Sb., stavební zákon, ve znění pozdějších </w:t>
      </w:r>
      <w:r w:rsidR="009A20F0" w:rsidRPr="00215B5F">
        <w:rPr>
          <w:rFonts w:ascii="Times New Roman" w:hAnsi="Times New Roman" w:cs="Times New Roman"/>
          <w:color w:val="auto"/>
        </w:rPr>
        <w:t>předpisů a jeho prováděcích právních předpisů.</w:t>
      </w:r>
    </w:p>
    <w:p w14:paraId="59E2DA6E" w14:textId="77777777" w:rsidR="00EE51EF" w:rsidRPr="00215B5F" w:rsidRDefault="009A20F0" w:rsidP="00053996">
      <w:pPr>
        <w:spacing w:after="0" w:line="259" w:lineRule="auto"/>
        <w:ind w:left="0" w:right="93" w:firstLine="0"/>
        <w:jc w:val="both"/>
        <w:rPr>
          <w:rStyle w:val="Hypertextovodkaz"/>
          <w:rFonts w:ascii="Times New Roman" w:hAnsi="Times New Roman" w:cs="Times New Roman"/>
          <w:color w:val="auto"/>
        </w:rPr>
      </w:pPr>
      <w:r w:rsidRPr="00215B5F">
        <w:rPr>
          <w:rFonts w:ascii="Times New Roman" w:hAnsi="Times New Roman" w:cs="Times New Roman"/>
          <w:color w:val="auto"/>
        </w:rPr>
        <w:t>Zadání změny ÚP je zveřejněno</w:t>
      </w:r>
      <w:r w:rsidR="00F5312C" w:rsidRPr="00215B5F">
        <w:rPr>
          <w:rFonts w:ascii="Times New Roman" w:hAnsi="Times New Roman" w:cs="Times New Roman"/>
          <w:color w:val="auto"/>
        </w:rPr>
        <w:t xml:space="preserve"> na </w:t>
      </w:r>
      <w:hyperlink r:id="rId6" w:history="1">
        <w:r w:rsidR="00F5312C" w:rsidRPr="00215B5F">
          <w:rPr>
            <w:rStyle w:val="Hypertextovodkaz"/>
            <w:rFonts w:ascii="Times New Roman" w:hAnsi="Times New Roman" w:cs="Times New Roman"/>
            <w:color w:val="auto"/>
          </w:rPr>
          <w:t>https://uzemniplanovani.gov.cz/dokumenty-uzemniho-planovani/25ec9d26-ec33-4cc6-a9cb-acdb540d7304</w:t>
        </w:r>
      </w:hyperlink>
      <w:r w:rsidR="00F5312C" w:rsidRPr="00215B5F">
        <w:rPr>
          <w:rStyle w:val="Hypertextovodkaz"/>
          <w:rFonts w:ascii="Times New Roman" w:hAnsi="Times New Roman" w:cs="Times New Roman"/>
          <w:color w:val="auto"/>
        </w:rPr>
        <w:t xml:space="preserve"> .</w:t>
      </w:r>
    </w:p>
    <w:p w14:paraId="6EE284BA" w14:textId="77777777" w:rsidR="00F5312C" w:rsidRPr="0025534D" w:rsidRDefault="00F5312C" w:rsidP="00053996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</w:p>
    <w:p w14:paraId="030ABA73" w14:textId="77777777" w:rsidR="0022697F" w:rsidRPr="0025534D" w:rsidRDefault="0022697F" w:rsidP="00053996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</w:p>
    <w:p w14:paraId="4D9F9063" w14:textId="77777777" w:rsidR="0028736F" w:rsidRPr="0025534D" w:rsidRDefault="0028736F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K</w:t>
      </w:r>
      <w:r w:rsidR="00860B14" w:rsidRPr="0025534D">
        <w:rPr>
          <w:rFonts w:ascii="Times New Roman" w:hAnsi="Times New Roman" w:cs="Times New Roman"/>
          <w:color w:val="auto"/>
          <w:sz w:val="24"/>
          <w:szCs w:val="24"/>
        </w:rPr>
        <w:t>lasifikace předmětu veřejné zakázky</w:t>
      </w:r>
    </w:p>
    <w:p w14:paraId="7D731229" w14:textId="77777777" w:rsidR="0028736F" w:rsidRPr="0025534D" w:rsidRDefault="0028736F" w:rsidP="00860B14">
      <w:pPr>
        <w:ind w:left="1416" w:right="93" w:firstLine="5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Klasifikace předmětu veřejné zakázky dle nařízení Evropského parlamentu a</w:t>
      </w:r>
      <w:r w:rsidR="00860B14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Rady (ES) č.</w:t>
      </w:r>
      <w:r w:rsidR="00860B14" w:rsidRPr="0025534D">
        <w:rPr>
          <w:rFonts w:ascii="Times New Roman" w:hAnsi="Times New Roman" w:cs="Times New Roman"/>
          <w:color w:val="auto"/>
        </w:rPr>
        <w:t> 2</w:t>
      </w:r>
      <w:r w:rsidRPr="0025534D">
        <w:rPr>
          <w:rFonts w:ascii="Times New Roman" w:hAnsi="Times New Roman" w:cs="Times New Roman"/>
          <w:color w:val="auto"/>
        </w:rPr>
        <w:t>195/2002 a nařízení Komise č. 2023/2008:</w:t>
      </w:r>
    </w:p>
    <w:p w14:paraId="428CAAD3" w14:textId="77777777" w:rsidR="0028736F" w:rsidRPr="0025534D" w:rsidRDefault="0028736F" w:rsidP="00860B14">
      <w:pPr>
        <w:ind w:left="1411" w:right="93" w:firstLine="71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CPV 71410000-5 - Územní plánování</w:t>
      </w:r>
    </w:p>
    <w:p w14:paraId="29824B47" w14:textId="77777777" w:rsidR="00860B14" w:rsidRPr="0025534D" w:rsidRDefault="00860B14" w:rsidP="0028736F">
      <w:pPr>
        <w:ind w:left="-5" w:right="93"/>
        <w:jc w:val="both"/>
        <w:rPr>
          <w:rFonts w:ascii="Times New Roman" w:hAnsi="Times New Roman" w:cs="Times New Roman"/>
          <w:color w:val="auto"/>
        </w:rPr>
      </w:pPr>
    </w:p>
    <w:p w14:paraId="068EA87B" w14:textId="77777777" w:rsidR="00860B14" w:rsidRPr="0025534D" w:rsidRDefault="00860B14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Předpokládaná hodnota veřejné zakázky </w:t>
      </w:r>
    </w:p>
    <w:p w14:paraId="29E22750" w14:textId="77777777" w:rsidR="0028736F" w:rsidRPr="0025534D" w:rsidRDefault="003604D7" w:rsidP="00860B14">
      <w:pPr>
        <w:ind w:left="1416" w:right="93" w:firstLine="5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neuveřejňuje předpokládanou hodnotu veřejné zakázky</w:t>
      </w:r>
      <w:r w:rsidR="00376306" w:rsidRPr="0025534D">
        <w:rPr>
          <w:rFonts w:ascii="Times New Roman" w:hAnsi="Times New Roman" w:cs="Times New Roman"/>
          <w:color w:val="auto"/>
        </w:rPr>
        <w:t>.</w:t>
      </w:r>
    </w:p>
    <w:p w14:paraId="640AFD7B" w14:textId="77777777" w:rsidR="00860B14" w:rsidRPr="0025534D" w:rsidRDefault="00860B14" w:rsidP="0028736F">
      <w:pPr>
        <w:ind w:left="-5" w:right="93"/>
        <w:jc w:val="both"/>
        <w:rPr>
          <w:rFonts w:ascii="Times New Roman" w:hAnsi="Times New Roman" w:cs="Times New Roman"/>
          <w:color w:val="auto"/>
        </w:rPr>
      </w:pPr>
    </w:p>
    <w:p w14:paraId="14AB3439" w14:textId="77777777" w:rsidR="00573691" w:rsidRPr="0025534D" w:rsidRDefault="00B431D4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eastAsia="Calibri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Z</w:t>
      </w:r>
      <w:r w:rsidR="00053996" w:rsidRPr="0025534D">
        <w:rPr>
          <w:rFonts w:ascii="Times New Roman" w:hAnsi="Times New Roman" w:cs="Times New Roman"/>
          <w:color w:val="auto"/>
          <w:sz w:val="24"/>
          <w:szCs w:val="24"/>
        </w:rPr>
        <w:t>měn</w:t>
      </w:r>
      <w:r w:rsidRPr="0025534D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053996"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 č. </w:t>
      </w:r>
      <w:r w:rsidR="003C2CC8" w:rsidRPr="0025534D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053996"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 Ú</w:t>
      </w:r>
      <w:r w:rsidR="00936536" w:rsidRPr="0025534D">
        <w:rPr>
          <w:rFonts w:ascii="Times New Roman" w:hAnsi="Times New Roman" w:cs="Times New Roman"/>
          <w:color w:val="auto"/>
          <w:sz w:val="24"/>
          <w:szCs w:val="24"/>
        </w:rPr>
        <w:t>zemní</w:t>
      </w:r>
      <w:r w:rsidR="00936536" w:rsidRPr="0025534D">
        <w:rPr>
          <w:rFonts w:ascii="Times New Roman" w:eastAsia="Calibri" w:hAnsi="Times New Roman" w:cs="Times New Roman"/>
          <w:color w:val="auto"/>
        </w:rPr>
        <w:t xml:space="preserve"> </w:t>
      </w:r>
      <w:r w:rsidR="00936536" w:rsidRPr="0025534D">
        <w:rPr>
          <w:rFonts w:ascii="Times New Roman" w:hAnsi="Times New Roman" w:cs="Times New Roman"/>
          <w:color w:val="auto"/>
          <w:sz w:val="24"/>
          <w:szCs w:val="24"/>
        </w:rPr>
        <w:t>plán</w:t>
      </w:r>
      <w:r w:rsidR="00053996"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106D2" w:rsidRPr="0025534D">
        <w:rPr>
          <w:rFonts w:ascii="Times New Roman" w:hAnsi="Times New Roman" w:cs="Times New Roman"/>
          <w:color w:val="auto"/>
          <w:sz w:val="24"/>
          <w:szCs w:val="24"/>
        </w:rPr>
        <w:t>Ivančice</w:t>
      </w:r>
      <w:r w:rsidR="00936536"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C2CC8"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s prvky regulačního plánu </w:t>
      </w:r>
      <w:r w:rsidR="00936536" w:rsidRPr="0025534D">
        <w:rPr>
          <w:rFonts w:ascii="Times New Roman" w:hAnsi="Times New Roman" w:cs="Times New Roman"/>
          <w:color w:val="auto"/>
          <w:sz w:val="24"/>
          <w:szCs w:val="24"/>
        </w:rPr>
        <w:t>bude zpracován</w:t>
      </w:r>
      <w:r w:rsidRPr="0025534D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936536"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 v rozsahu:</w:t>
      </w:r>
      <w:r w:rsidR="00936536" w:rsidRPr="0025534D">
        <w:rPr>
          <w:rFonts w:ascii="Times New Roman" w:eastAsia="Calibri" w:hAnsi="Times New Roman" w:cs="Times New Roman"/>
          <w:color w:val="auto"/>
        </w:rPr>
        <w:t xml:space="preserve"> </w:t>
      </w:r>
    </w:p>
    <w:p w14:paraId="06FF2EB3" w14:textId="77777777" w:rsidR="00D55213" w:rsidRPr="0025534D" w:rsidRDefault="00D55213" w:rsidP="00D55213">
      <w:pPr>
        <w:rPr>
          <w:color w:val="auto"/>
          <w:sz w:val="8"/>
          <w:szCs w:val="8"/>
        </w:rPr>
      </w:pPr>
    </w:p>
    <w:p w14:paraId="06AF4127" w14:textId="77777777" w:rsidR="003521ED" w:rsidRPr="0025534D" w:rsidRDefault="003521ED" w:rsidP="003521ED">
      <w:pPr>
        <w:ind w:left="295" w:right="93" w:firstLine="698"/>
        <w:jc w:val="both"/>
        <w:rPr>
          <w:rFonts w:ascii="Times New Roman" w:hAnsi="Times New Roman" w:cs="Times New Roman"/>
          <w:b/>
          <w:color w:val="auto"/>
        </w:rPr>
      </w:pPr>
      <w:r w:rsidRPr="0025534D">
        <w:rPr>
          <w:rFonts w:ascii="Times New Roman" w:hAnsi="Times New Roman" w:cs="Times New Roman"/>
          <w:b/>
          <w:color w:val="auto"/>
        </w:rPr>
        <w:t xml:space="preserve">1. etapa: </w:t>
      </w:r>
      <w:r w:rsidRPr="0025534D">
        <w:rPr>
          <w:rFonts w:ascii="Times New Roman" w:hAnsi="Times New Roman" w:cs="Times New Roman"/>
          <w:color w:val="auto"/>
        </w:rPr>
        <w:t>(začíná podpisem Smlouvy o dílo)</w:t>
      </w:r>
      <w:r w:rsidRPr="0025534D">
        <w:rPr>
          <w:rFonts w:ascii="Times New Roman" w:hAnsi="Times New Roman" w:cs="Times New Roman"/>
          <w:b/>
          <w:color w:val="auto"/>
        </w:rPr>
        <w:t xml:space="preserve"> </w:t>
      </w:r>
    </w:p>
    <w:p w14:paraId="0C632A85" w14:textId="77777777" w:rsidR="00FC4BA9" w:rsidRPr="0025534D" w:rsidRDefault="00FC4BA9" w:rsidP="00FC4BA9">
      <w:pPr>
        <w:pStyle w:val="Odstavecseseznamem"/>
        <w:numPr>
          <w:ilvl w:val="0"/>
          <w:numId w:val="18"/>
        </w:numPr>
        <w:spacing w:after="0" w:line="240" w:lineRule="auto"/>
        <w:ind w:right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Doplňující průzkumy a rozbory, budou – </w:t>
      </w:r>
      <w:proofErr w:type="spellStart"/>
      <w:r w:rsidRPr="0025534D">
        <w:rPr>
          <w:rFonts w:ascii="Times New Roman" w:hAnsi="Times New Roman" w:cs="Times New Roman"/>
          <w:color w:val="auto"/>
        </w:rPr>
        <w:t>li</w:t>
      </w:r>
      <w:proofErr w:type="spellEnd"/>
      <w:r w:rsidRPr="0025534D">
        <w:rPr>
          <w:rFonts w:ascii="Times New Roman" w:hAnsi="Times New Roman" w:cs="Times New Roman"/>
          <w:color w:val="auto"/>
        </w:rPr>
        <w:t xml:space="preserve"> potřeba</w:t>
      </w:r>
    </w:p>
    <w:p w14:paraId="5362F061" w14:textId="77777777" w:rsidR="00FC4BA9" w:rsidRPr="0025534D" w:rsidRDefault="00FC4BA9" w:rsidP="00FC4BA9">
      <w:pPr>
        <w:pStyle w:val="Odstavecseseznamem"/>
        <w:numPr>
          <w:ilvl w:val="0"/>
          <w:numId w:val="18"/>
        </w:numPr>
        <w:spacing w:after="0" w:line="240" w:lineRule="auto"/>
        <w:ind w:right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Zpracování návrhu změny ÚP pro společné a veřejné projednání</w:t>
      </w:r>
    </w:p>
    <w:p w14:paraId="15AC9EB2" w14:textId="77777777" w:rsidR="003521ED" w:rsidRPr="0025534D" w:rsidRDefault="003521ED" w:rsidP="003521ED">
      <w:pPr>
        <w:ind w:left="1014"/>
        <w:rPr>
          <w:rFonts w:ascii="Times New Roman" w:hAnsi="Times New Roman" w:cs="Times New Roman"/>
          <w:strike/>
          <w:color w:val="auto"/>
        </w:rPr>
      </w:pPr>
    </w:p>
    <w:p w14:paraId="1A50C3E5" w14:textId="77777777" w:rsidR="00FC4BA9" w:rsidRPr="0025534D" w:rsidRDefault="00FC4BA9" w:rsidP="00FC4BA9">
      <w:pPr>
        <w:pStyle w:val="Odstavecseseznamem"/>
        <w:spacing w:after="0" w:line="240" w:lineRule="auto"/>
        <w:ind w:left="1004" w:right="0" w:firstLine="0"/>
        <w:jc w:val="both"/>
        <w:rPr>
          <w:rFonts w:ascii="Times New Roman" w:hAnsi="Times New Roman" w:cs="Times New Roman"/>
          <w:b/>
          <w:color w:val="auto"/>
        </w:rPr>
      </w:pPr>
      <w:r w:rsidRPr="0025534D">
        <w:rPr>
          <w:rFonts w:ascii="Times New Roman" w:hAnsi="Times New Roman" w:cs="Times New Roman"/>
          <w:b/>
          <w:color w:val="auto"/>
        </w:rPr>
        <w:t xml:space="preserve">2. etapa: </w:t>
      </w:r>
    </w:p>
    <w:p w14:paraId="2777E8A2" w14:textId="77777777" w:rsidR="00FC4BA9" w:rsidRPr="0025534D" w:rsidRDefault="00FC4BA9" w:rsidP="00FC4BA9">
      <w:pPr>
        <w:pStyle w:val="Odstavecseseznamem"/>
        <w:numPr>
          <w:ilvl w:val="0"/>
          <w:numId w:val="18"/>
        </w:numPr>
        <w:spacing w:after="0" w:line="240" w:lineRule="auto"/>
        <w:ind w:right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úprava návrhu změny ÚP pro opakované projednání (bude – </w:t>
      </w:r>
      <w:proofErr w:type="spellStart"/>
      <w:r w:rsidRPr="0025534D">
        <w:rPr>
          <w:rFonts w:ascii="Times New Roman" w:hAnsi="Times New Roman" w:cs="Times New Roman"/>
          <w:color w:val="auto"/>
        </w:rPr>
        <w:t>li</w:t>
      </w:r>
      <w:proofErr w:type="spellEnd"/>
      <w:r w:rsidRPr="0025534D">
        <w:rPr>
          <w:rFonts w:ascii="Times New Roman" w:hAnsi="Times New Roman" w:cs="Times New Roman"/>
          <w:color w:val="auto"/>
        </w:rPr>
        <w:t xml:space="preserve"> potřeba)</w:t>
      </w:r>
    </w:p>
    <w:p w14:paraId="3E244A6C" w14:textId="77777777" w:rsidR="003521ED" w:rsidRPr="0025534D" w:rsidRDefault="003521ED" w:rsidP="003521ED">
      <w:pPr>
        <w:rPr>
          <w:rFonts w:ascii="Times New Roman" w:hAnsi="Times New Roman" w:cs="Times New Roman"/>
          <w:color w:val="auto"/>
        </w:rPr>
      </w:pPr>
    </w:p>
    <w:p w14:paraId="1147D439" w14:textId="77777777" w:rsidR="00FC4BA9" w:rsidRPr="0025534D" w:rsidRDefault="00FC4BA9" w:rsidP="00FC4BA9">
      <w:pPr>
        <w:ind w:left="306" w:right="93" w:firstLine="698"/>
        <w:rPr>
          <w:rFonts w:ascii="Times New Roman" w:hAnsi="Times New Roman" w:cs="Times New Roman"/>
          <w:b/>
          <w:color w:val="auto"/>
        </w:rPr>
      </w:pPr>
      <w:r w:rsidRPr="0025534D">
        <w:rPr>
          <w:rFonts w:ascii="Times New Roman" w:hAnsi="Times New Roman" w:cs="Times New Roman"/>
          <w:b/>
          <w:color w:val="auto"/>
        </w:rPr>
        <w:t xml:space="preserve">3. etapa: </w:t>
      </w:r>
    </w:p>
    <w:p w14:paraId="0BA55106" w14:textId="77777777" w:rsidR="00FC4BA9" w:rsidRPr="0025534D" w:rsidRDefault="00FC4BA9" w:rsidP="00FC4BA9">
      <w:pPr>
        <w:pStyle w:val="Odstavecseseznamem"/>
        <w:numPr>
          <w:ilvl w:val="0"/>
          <w:numId w:val="18"/>
        </w:numPr>
        <w:spacing w:after="0" w:line="240" w:lineRule="auto"/>
        <w:ind w:right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Úprava návrhu Změny ÚP pro předložení zastupitelstvu města k vydání</w:t>
      </w:r>
    </w:p>
    <w:p w14:paraId="6021FD23" w14:textId="77777777" w:rsidR="00FC4BA9" w:rsidRPr="0025534D" w:rsidRDefault="00FC4BA9" w:rsidP="00FC4BA9">
      <w:pPr>
        <w:pStyle w:val="Odstavecseseznamem"/>
        <w:numPr>
          <w:ilvl w:val="0"/>
          <w:numId w:val="18"/>
        </w:numPr>
        <w:spacing w:after="0" w:line="240" w:lineRule="auto"/>
        <w:ind w:right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Zpracování úplného znění po změně ÚP</w:t>
      </w:r>
    </w:p>
    <w:p w14:paraId="12F91D21" w14:textId="77777777" w:rsidR="003521ED" w:rsidRPr="0025534D" w:rsidRDefault="003521ED" w:rsidP="003521ED">
      <w:pPr>
        <w:ind w:left="0" w:firstLine="0"/>
        <w:rPr>
          <w:rFonts w:ascii="Times New Roman" w:hAnsi="Times New Roman" w:cs="Times New Roman"/>
          <w:color w:val="auto"/>
        </w:rPr>
      </w:pPr>
    </w:p>
    <w:p w14:paraId="79DF46AA" w14:textId="77777777" w:rsidR="00FC4BA9" w:rsidRPr="0025534D" w:rsidRDefault="00FC4BA9" w:rsidP="00FC4BA9">
      <w:pPr>
        <w:ind w:left="306" w:right="93" w:firstLine="698"/>
        <w:rPr>
          <w:rFonts w:ascii="Times New Roman" w:hAnsi="Times New Roman" w:cs="Times New Roman"/>
          <w:b/>
          <w:color w:val="auto"/>
        </w:rPr>
      </w:pPr>
      <w:r w:rsidRPr="0025534D">
        <w:rPr>
          <w:rFonts w:ascii="Times New Roman" w:hAnsi="Times New Roman" w:cs="Times New Roman"/>
          <w:b/>
          <w:color w:val="auto"/>
        </w:rPr>
        <w:t xml:space="preserve">4. etapa obsahuje:            </w:t>
      </w:r>
    </w:p>
    <w:p w14:paraId="05A6D322" w14:textId="77777777" w:rsidR="00FC4BA9" w:rsidRPr="0025534D" w:rsidRDefault="00FC4BA9" w:rsidP="00FC4BA9">
      <w:pPr>
        <w:pStyle w:val="Odstavecseseznamem"/>
        <w:numPr>
          <w:ilvl w:val="0"/>
          <w:numId w:val="18"/>
        </w:numPr>
        <w:spacing w:after="0" w:line="240" w:lineRule="auto"/>
        <w:ind w:right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předání úplného znění ÚP po změně v tištěné a elektronické podobě,</w:t>
      </w:r>
    </w:p>
    <w:p w14:paraId="6BFE7E10" w14:textId="77777777" w:rsidR="00573691" w:rsidRPr="0025534D" w:rsidRDefault="0057369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</w:p>
    <w:p w14:paraId="1D372D4B" w14:textId="77777777" w:rsidR="00573691" w:rsidRPr="0025534D" w:rsidRDefault="00936536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Požadavky na způsob zpracování a předání </w:t>
      </w:r>
      <w:r w:rsidR="00056CAA" w:rsidRPr="0025534D">
        <w:rPr>
          <w:rFonts w:ascii="Times New Roman" w:hAnsi="Times New Roman" w:cs="Times New Roman"/>
          <w:color w:val="auto"/>
          <w:sz w:val="24"/>
          <w:szCs w:val="24"/>
        </w:rPr>
        <w:t>zakázky</w:t>
      </w:r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</w:p>
    <w:p w14:paraId="68D144ED" w14:textId="77777777" w:rsidR="00573691" w:rsidRPr="0025534D" w:rsidRDefault="00936536" w:rsidP="00180C1A">
      <w:pPr>
        <w:spacing w:after="0" w:line="259" w:lineRule="auto"/>
        <w:ind w:left="993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Objednavateli bud</w:t>
      </w:r>
      <w:r w:rsidR="006D2A90" w:rsidRPr="0025534D">
        <w:rPr>
          <w:rFonts w:ascii="Times New Roman" w:hAnsi="Times New Roman" w:cs="Times New Roman"/>
          <w:color w:val="auto"/>
        </w:rPr>
        <w:t>ou</w:t>
      </w:r>
      <w:r w:rsidRPr="0025534D">
        <w:rPr>
          <w:rFonts w:ascii="Times New Roman" w:hAnsi="Times New Roman" w:cs="Times New Roman"/>
          <w:color w:val="auto"/>
        </w:rPr>
        <w:t xml:space="preserve"> předán</w:t>
      </w:r>
      <w:r w:rsidR="006D2A90" w:rsidRPr="0025534D">
        <w:rPr>
          <w:rFonts w:ascii="Times New Roman" w:hAnsi="Times New Roman" w:cs="Times New Roman"/>
          <w:color w:val="auto"/>
        </w:rPr>
        <w:t xml:space="preserve">y </w:t>
      </w:r>
      <w:r w:rsidR="00F97804" w:rsidRPr="0025534D">
        <w:rPr>
          <w:rFonts w:ascii="Times New Roman" w:hAnsi="Times New Roman" w:cs="Times New Roman"/>
          <w:color w:val="auto"/>
        </w:rPr>
        <w:t>3</w:t>
      </w:r>
      <w:r w:rsidRPr="0025534D">
        <w:rPr>
          <w:rFonts w:ascii="Times New Roman" w:hAnsi="Times New Roman" w:cs="Times New Roman"/>
          <w:color w:val="auto"/>
        </w:rPr>
        <w:t xml:space="preserve"> kompletní </w:t>
      </w:r>
      <w:r w:rsidR="00CB7AB6" w:rsidRPr="0025534D">
        <w:rPr>
          <w:rFonts w:ascii="Times New Roman" w:hAnsi="Times New Roman" w:cs="Times New Roman"/>
          <w:color w:val="auto"/>
        </w:rPr>
        <w:t>tištěn</w:t>
      </w:r>
      <w:r w:rsidR="006D2A90" w:rsidRPr="0025534D">
        <w:rPr>
          <w:rFonts w:ascii="Times New Roman" w:hAnsi="Times New Roman" w:cs="Times New Roman"/>
          <w:color w:val="auto"/>
        </w:rPr>
        <w:t>á</w:t>
      </w:r>
      <w:r w:rsidR="00CB7AB6" w:rsidRPr="0025534D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25534D">
        <w:rPr>
          <w:rFonts w:ascii="Times New Roman" w:hAnsi="Times New Roman" w:cs="Times New Roman"/>
          <w:color w:val="auto"/>
        </w:rPr>
        <w:t>paré</w:t>
      </w:r>
      <w:proofErr w:type="spellEnd"/>
      <w:r w:rsidR="00180C1A" w:rsidRPr="0025534D">
        <w:rPr>
          <w:rFonts w:ascii="Times New Roman" w:hAnsi="Times New Roman" w:cs="Times New Roman"/>
          <w:color w:val="auto"/>
        </w:rPr>
        <w:t xml:space="preserve"> </w:t>
      </w:r>
      <w:r w:rsidR="00CB7AB6" w:rsidRPr="0025534D">
        <w:rPr>
          <w:rFonts w:ascii="Times New Roman" w:hAnsi="Times New Roman" w:cs="Times New Roman"/>
          <w:color w:val="auto"/>
        </w:rPr>
        <w:t>Z</w:t>
      </w:r>
      <w:r w:rsidR="00225F39" w:rsidRPr="0025534D">
        <w:rPr>
          <w:rFonts w:ascii="Times New Roman" w:hAnsi="Times New Roman" w:cs="Times New Roman"/>
          <w:color w:val="auto"/>
        </w:rPr>
        <w:t xml:space="preserve">měny č. </w:t>
      </w:r>
      <w:r w:rsidR="00180C1A" w:rsidRPr="0025534D">
        <w:rPr>
          <w:rFonts w:ascii="Times New Roman" w:hAnsi="Times New Roman" w:cs="Times New Roman"/>
          <w:color w:val="auto"/>
        </w:rPr>
        <w:t>2</w:t>
      </w:r>
      <w:r w:rsidR="00225F39" w:rsidRPr="0025534D">
        <w:rPr>
          <w:rFonts w:ascii="Times New Roman" w:hAnsi="Times New Roman" w:cs="Times New Roman"/>
          <w:color w:val="auto"/>
        </w:rPr>
        <w:t xml:space="preserve"> </w:t>
      </w:r>
      <w:r w:rsidR="00180C1A" w:rsidRPr="0025534D">
        <w:rPr>
          <w:rFonts w:ascii="Times New Roman" w:hAnsi="Times New Roman" w:cs="Times New Roman"/>
          <w:color w:val="auto"/>
        </w:rPr>
        <w:t>Ú</w:t>
      </w:r>
      <w:r w:rsidRPr="0025534D">
        <w:rPr>
          <w:rFonts w:ascii="Times New Roman" w:hAnsi="Times New Roman" w:cs="Times New Roman"/>
          <w:color w:val="auto"/>
        </w:rPr>
        <w:t xml:space="preserve">zemního plánu </w:t>
      </w:r>
      <w:r w:rsidR="00180C1A" w:rsidRPr="0025534D">
        <w:rPr>
          <w:rFonts w:ascii="Times New Roman" w:hAnsi="Times New Roman" w:cs="Times New Roman"/>
          <w:color w:val="auto"/>
        </w:rPr>
        <w:t xml:space="preserve">Ivančice s prvky regulačního plánu a 4 kompletní tištěná </w:t>
      </w:r>
      <w:proofErr w:type="spellStart"/>
      <w:r w:rsidR="00180C1A" w:rsidRPr="0025534D">
        <w:rPr>
          <w:rFonts w:ascii="Times New Roman" w:hAnsi="Times New Roman" w:cs="Times New Roman"/>
          <w:color w:val="auto"/>
        </w:rPr>
        <w:t>paré</w:t>
      </w:r>
      <w:proofErr w:type="spellEnd"/>
      <w:r w:rsidR="00180C1A" w:rsidRPr="0025534D">
        <w:rPr>
          <w:rFonts w:ascii="Times New Roman" w:hAnsi="Times New Roman" w:cs="Times New Roman"/>
          <w:color w:val="auto"/>
        </w:rPr>
        <w:t xml:space="preserve"> </w:t>
      </w:r>
      <w:r w:rsidR="006D2A90" w:rsidRPr="0025534D">
        <w:rPr>
          <w:rFonts w:ascii="Times New Roman" w:hAnsi="Times New Roman" w:cs="Times New Roman"/>
          <w:color w:val="auto"/>
        </w:rPr>
        <w:t>Ú</w:t>
      </w:r>
      <w:r w:rsidR="00225F39" w:rsidRPr="0025534D">
        <w:rPr>
          <w:rFonts w:ascii="Times New Roman" w:hAnsi="Times New Roman" w:cs="Times New Roman"/>
          <w:color w:val="auto"/>
        </w:rPr>
        <w:t>plné</w:t>
      </w:r>
      <w:r w:rsidR="00180C1A" w:rsidRPr="0025534D">
        <w:rPr>
          <w:rFonts w:ascii="Times New Roman" w:hAnsi="Times New Roman" w:cs="Times New Roman"/>
          <w:color w:val="auto"/>
        </w:rPr>
        <w:t>ho</w:t>
      </w:r>
      <w:r w:rsidR="00225F39" w:rsidRPr="0025534D">
        <w:rPr>
          <w:rFonts w:ascii="Times New Roman" w:hAnsi="Times New Roman" w:cs="Times New Roman"/>
          <w:color w:val="auto"/>
        </w:rPr>
        <w:t xml:space="preserve"> znění </w:t>
      </w:r>
      <w:r w:rsidR="00180C1A" w:rsidRPr="0025534D">
        <w:rPr>
          <w:rFonts w:ascii="Times New Roman" w:hAnsi="Times New Roman" w:cs="Times New Roman"/>
          <w:color w:val="auto"/>
        </w:rPr>
        <w:t>Ú</w:t>
      </w:r>
      <w:r w:rsidR="00225F39" w:rsidRPr="0025534D">
        <w:rPr>
          <w:rFonts w:ascii="Times New Roman" w:hAnsi="Times New Roman" w:cs="Times New Roman"/>
          <w:color w:val="auto"/>
        </w:rPr>
        <w:t xml:space="preserve">zemního plánu </w:t>
      </w:r>
      <w:r w:rsidR="00377746" w:rsidRPr="0025534D">
        <w:rPr>
          <w:rFonts w:ascii="Times New Roman" w:hAnsi="Times New Roman" w:cs="Times New Roman"/>
          <w:color w:val="auto"/>
        </w:rPr>
        <w:t>Ivančice</w:t>
      </w:r>
      <w:r w:rsidR="00225F39" w:rsidRPr="0025534D">
        <w:rPr>
          <w:rFonts w:ascii="Times New Roman" w:hAnsi="Times New Roman" w:cs="Times New Roman"/>
          <w:color w:val="auto"/>
        </w:rPr>
        <w:t xml:space="preserve"> po změně č. </w:t>
      </w:r>
      <w:r w:rsidR="00180C1A" w:rsidRPr="0025534D">
        <w:rPr>
          <w:rFonts w:ascii="Times New Roman" w:hAnsi="Times New Roman" w:cs="Times New Roman"/>
          <w:color w:val="auto"/>
        </w:rPr>
        <w:t>2.</w:t>
      </w:r>
      <w:r w:rsidRPr="0025534D">
        <w:rPr>
          <w:rFonts w:ascii="Times New Roman" w:hAnsi="Times New Roman" w:cs="Times New Roman"/>
          <w:color w:val="auto"/>
        </w:rPr>
        <w:t xml:space="preserve"> Objednateli bude předána dokumentace i</w:t>
      </w:r>
      <w:r w:rsidR="0028736F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v</w:t>
      </w:r>
      <w:r w:rsidR="0028736F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elektronické podobě</w:t>
      </w:r>
      <w:r w:rsidR="00180C1A" w:rsidRPr="0025534D">
        <w:rPr>
          <w:rFonts w:ascii="Times New Roman" w:hAnsi="Times New Roman" w:cs="Times New Roman"/>
          <w:color w:val="auto"/>
        </w:rPr>
        <w:t xml:space="preserve"> (4 x Změna ÚP a 4 x Úplné znění).</w:t>
      </w:r>
    </w:p>
    <w:p w14:paraId="3F4E1828" w14:textId="77777777" w:rsidR="00573691" w:rsidRPr="0025534D" w:rsidRDefault="00936536" w:rsidP="00936536">
      <w:pPr>
        <w:spacing w:after="8" w:line="259" w:lineRule="auto"/>
        <w:ind w:left="709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 </w:t>
      </w:r>
    </w:p>
    <w:p w14:paraId="32018B20" w14:textId="77777777" w:rsidR="00573691" w:rsidRPr="0025534D" w:rsidRDefault="00936536" w:rsidP="00860B14">
      <w:pPr>
        <w:pStyle w:val="Nadpis1"/>
        <w:numPr>
          <w:ilvl w:val="0"/>
          <w:numId w:val="6"/>
        </w:numPr>
        <w:spacing w:after="240"/>
        <w:ind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Termín a místo plnění veřejné zakázky </w:t>
      </w:r>
    </w:p>
    <w:p w14:paraId="0043273E" w14:textId="77777777" w:rsidR="00573691" w:rsidRPr="0025534D" w:rsidRDefault="00936536" w:rsidP="00053996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Doba plnění veřejné zakázky je podmíněna řádným ukončením zadávacího řízení a uzavřením smlouvy. Z těchto důvodů si zadavatel vyhrazuje právo změnit předpokládaný termín zahájení a plnění veřejné zakázky. </w:t>
      </w:r>
    </w:p>
    <w:p w14:paraId="2B45161E" w14:textId="77777777" w:rsidR="00FB2A43" w:rsidRPr="0025534D" w:rsidRDefault="00FB2A43" w:rsidP="00860B14">
      <w:pPr>
        <w:ind w:left="-5" w:right="93"/>
        <w:jc w:val="both"/>
        <w:rPr>
          <w:rFonts w:ascii="Times New Roman" w:hAnsi="Times New Roman" w:cs="Times New Roman"/>
          <w:color w:val="auto"/>
          <w:sz w:val="8"/>
          <w:szCs w:val="8"/>
        </w:rPr>
      </w:pPr>
    </w:p>
    <w:p w14:paraId="146E5744" w14:textId="77777777" w:rsidR="0028736F" w:rsidRPr="0025534D" w:rsidRDefault="00936536" w:rsidP="00860B14">
      <w:pPr>
        <w:ind w:left="-5" w:right="93"/>
        <w:jc w:val="both"/>
        <w:rPr>
          <w:rFonts w:ascii="Times New Roman" w:hAnsi="Times New Roman" w:cs="Times New Roman"/>
          <w:b/>
          <w:bCs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Předpokládaný termín uzavření smlouvy s</w:t>
      </w:r>
      <w:r w:rsidR="007638B1" w:rsidRPr="0025534D">
        <w:rPr>
          <w:rFonts w:ascii="Times New Roman" w:hAnsi="Times New Roman" w:cs="Times New Roman"/>
          <w:color w:val="auto"/>
        </w:rPr>
        <w:t>e zpracovatelem</w:t>
      </w:r>
      <w:r w:rsidRPr="0025534D">
        <w:rPr>
          <w:rFonts w:ascii="Times New Roman" w:hAnsi="Times New Roman" w:cs="Times New Roman"/>
          <w:color w:val="auto"/>
        </w:rPr>
        <w:t xml:space="preserve"> a zahájení </w:t>
      </w:r>
      <w:proofErr w:type="gramStart"/>
      <w:r w:rsidRPr="0025534D">
        <w:rPr>
          <w:rFonts w:ascii="Times New Roman" w:hAnsi="Times New Roman" w:cs="Times New Roman"/>
          <w:color w:val="auto"/>
        </w:rPr>
        <w:t xml:space="preserve">prací:  </w:t>
      </w:r>
      <w:r w:rsidR="007638B1" w:rsidRPr="0025534D">
        <w:rPr>
          <w:rFonts w:ascii="Times New Roman" w:hAnsi="Times New Roman" w:cs="Times New Roman"/>
          <w:b/>
          <w:bCs/>
          <w:color w:val="auto"/>
        </w:rPr>
        <w:t>01</w:t>
      </w:r>
      <w:proofErr w:type="gramEnd"/>
      <w:r w:rsidR="007638B1" w:rsidRPr="0025534D">
        <w:rPr>
          <w:rFonts w:ascii="Times New Roman" w:hAnsi="Times New Roman" w:cs="Times New Roman"/>
          <w:b/>
          <w:bCs/>
          <w:color w:val="auto"/>
        </w:rPr>
        <w:t>-02/2026</w:t>
      </w:r>
      <w:r w:rsidRPr="0025534D">
        <w:rPr>
          <w:rFonts w:ascii="Times New Roman" w:hAnsi="Times New Roman" w:cs="Times New Roman"/>
          <w:b/>
          <w:bCs/>
          <w:color w:val="auto"/>
        </w:rPr>
        <w:t xml:space="preserve"> </w:t>
      </w:r>
    </w:p>
    <w:p w14:paraId="68168FD0" w14:textId="77777777" w:rsidR="00573691" w:rsidRPr="0025534D" w:rsidRDefault="00936536" w:rsidP="0028736F">
      <w:pPr>
        <w:ind w:left="-5" w:right="9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Časový harmonogram plnění </w:t>
      </w:r>
      <w:r w:rsidR="00437C3C" w:rsidRPr="0025534D">
        <w:rPr>
          <w:rFonts w:ascii="Times New Roman" w:hAnsi="Times New Roman" w:cs="Times New Roman"/>
          <w:color w:val="auto"/>
        </w:rPr>
        <w:t xml:space="preserve">zakázky </w:t>
      </w:r>
      <w:r w:rsidRPr="0025534D">
        <w:rPr>
          <w:rFonts w:ascii="Times New Roman" w:hAnsi="Times New Roman" w:cs="Times New Roman"/>
          <w:color w:val="auto"/>
        </w:rPr>
        <w:t>předloží uchazeč o zakázku viz</w:t>
      </w:r>
      <w:r w:rsidR="0028736F" w:rsidRPr="0025534D">
        <w:rPr>
          <w:rFonts w:ascii="Times New Roman" w:hAnsi="Times New Roman" w:cs="Times New Roman"/>
          <w:color w:val="auto"/>
        </w:rPr>
        <w:t>.</w:t>
      </w:r>
      <w:r w:rsidRPr="0025534D">
        <w:rPr>
          <w:rFonts w:ascii="Times New Roman" w:hAnsi="Times New Roman" w:cs="Times New Roman"/>
          <w:color w:val="auto"/>
        </w:rPr>
        <w:t xml:space="preserve">  </w:t>
      </w:r>
      <w:r w:rsidRPr="0025534D">
        <w:rPr>
          <w:rFonts w:ascii="Times New Roman" w:hAnsi="Times New Roman" w:cs="Times New Roman"/>
          <w:b/>
          <w:color w:val="auto"/>
        </w:rPr>
        <w:t xml:space="preserve">Příloha č. </w:t>
      </w:r>
      <w:proofErr w:type="gramStart"/>
      <w:r w:rsidR="00487115" w:rsidRPr="0025534D">
        <w:rPr>
          <w:rFonts w:ascii="Times New Roman" w:hAnsi="Times New Roman" w:cs="Times New Roman"/>
          <w:b/>
          <w:color w:val="auto"/>
        </w:rPr>
        <w:t>3A</w:t>
      </w:r>
      <w:proofErr w:type="gramEnd"/>
      <w:r w:rsidR="00437C3C" w:rsidRPr="0025534D">
        <w:rPr>
          <w:rFonts w:ascii="Times New Roman" w:hAnsi="Times New Roman" w:cs="Times New Roman"/>
          <w:b/>
          <w:color w:val="auto"/>
        </w:rPr>
        <w:t>)</w:t>
      </w:r>
      <w:r w:rsidRPr="0025534D">
        <w:rPr>
          <w:rFonts w:ascii="Times New Roman" w:hAnsi="Times New Roman" w:cs="Times New Roman"/>
          <w:b/>
          <w:color w:val="auto"/>
        </w:rPr>
        <w:t>.</w:t>
      </w:r>
      <w:r w:rsidRPr="0025534D">
        <w:rPr>
          <w:rFonts w:ascii="Times New Roman" w:hAnsi="Times New Roman" w:cs="Times New Roman"/>
          <w:color w:val="auto"/>
        </w:rPr>
        <w:t xml:space="preserve">  </w:t>
      </w:r>
    </w:p>
    <w:p w14:paraId="4497FCAC" w14:textId="77777777" w:rsidR="00573691" w:rsidRPr="0025534D" w:rsidRDefault="00573691" w:rsidP="0028736F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  <w:sz w:val="8"/>
          <w:szCs w:val="8"/>
        </w:rPr>
      </w:pPr>
    </w:p>
    <w:p w14:paraId="15C531B9" w14:textId="77777777" w:rsidR="00573691" w:rsidRPr="0025534D" w:rsidRDefault="00936536" w:rsidP="0028736F">
      <w:pPr>
        <w:ind w:left="-5" w:right="9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Místo plnění smlouvy: </w:t>
      </w:r>
      <w:r w:rsidR="0028736F" w:rsidRPr="0025534D">
        <w:rPr>
          <w:rFonts w:ascii="Times New Roman" w:hAnsi="Times New Roman" w:cs="Times New Roman"/>
          <w:color w:val="auto"/>
        </w:rPr>
        <w:t xml:space="preserve">Město </w:t>
      </w:r>
      <w:r w:rsidR="00377746" w:rsidRPr="0025534D">
        <w:rPr>
          <w:rFonts w:ascii="Times New Roman" w:hAnsi="Times New Roman" w:cs="Times New Roman"/>
          <w:color w:val="auto"/>
        </w:rPr>
        <w:t>Ivančice</w:t>
      </w:r>
      <w:r w:rsidR="00860B14" w:rsidRPr="0025534D">
        <w:rPr>
          <w:rFonts w:ascii="Times New Roman" w:hAnsi="Times New Roman" w:cs="Times New Roman"/>
          <w:color w:val="auto"/>
        </w:rPr>
        <w:t xml:space="preserve">, </w:t>
      </w:r>
      <w:r w:rsidR="00377746" w:rsidRPr="0025534D">
        <w:rPr>
          <w:rFonts w:ascii="Times New Roman" w:hAnsi="Times New Roman" w:cs="Times New Roman"/>
          <w:color w:val="auto"/>
        </w:rPr>
        <w:t>Palackého náměstí 196/6, 664 91 Ivančice</w:t>
      </w:r>
    </w:p>
    <w:p w14:paraId="49113483" w14:textId="77777777" w:rsidR="00573691" w:rsidRPr="0025534D" w:rsidRDefault="00936536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  </w:t>
      </w:r>
    </w:p>
    <w:p w14:paraId="3418692C" w14:textId="77777777" w:rsidR="00860B14" w:rsidRPr="0025534D" w:rsidRDefault="00860B14" w:rsidP="00860B14">
      <w:pPr>
        <w:pStyle w:val="Nadpis1"/>
        <w:numPr>
          <w:ilvl w:val="0"/>
          <w:numId w:val="6"/>
        </w:numPr>
        <w:spacing w:after="240"/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Technické podmínky</w:t>
      </w:r>
    </w:p>
    <w:p w14:paraId="27877FD2" w14:textId="77777777" w:rsidR="00860B14" w:rsidRPr="0025534D" w:rsidRDefault="00860B14" w:rsidP="00860B14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Předmět veřejné zakázky musí respektovat zákon č. </w:t>
      </w:r>
      <w:r w:rsidR="00905683" w:rsidRPr="0025534D">
        <w:rPr>
          <w:rFonts w:ascii="Times New Roman" w:hAnsi="Times New Roman" w:cs="Times New Roman"/>
          <w:color w:val="auto"/>
        </w:rPr>
        <w:t>2</w:t>
      </w:r>
      <w:r w:rsidRPr="0025534D">
        <w:rPr>
          <w:rFonts w:ascii="Times New Roman" w:hAnsi="Times New Roman" w:cs="Times New Roman"/>
          <w:color w:val="auto"/>
        </w:rPr>
        <w:t>83/20</w:t>
      </w:r>
      <w:r w:rsidR="00905683" w:rsidRPr="0025534D">
        <w:rPr>
          <w:rFonts w:ascii="Times New Roman" w:hAnsi="Times New Roman" w:cs="Times New Roman"/>
          <w:color w:val="auto"/>
        </w:rPr>
        <w:t>21</w:t>
      </w:r>
      <w:r w:rsidRPr="0025534D">
        <w:rPr>
          <w:rFonts w:ascii="Times New Roman" w:hAnsi="Times New Roman" w:cs="Times New Roman"/>
          <w:color w:val="auto"/>
        </w:rPr>
        <w:t xml:space="preserve"> Sb., </w:t>
      </w:r>
      <w:r w:rsidR="00905683" w:rsidRPr="0025534D">
        <w:rPr>
          <w:rFonts w:ascii="Times New Roman" w:hAnsi="Times New Roman" w:cs="Times New Roman"/>
          <w:color w:val="auto"/>
        </w:rPr>
        <w:t>stavební zákon, ve znění pozdějších předpisů</w:t>
      </w:r>
      <w:r w:rsidRPr="0025534D">
        <w:rPr>
          <w:rFonts w:ascii="Times New Roman" w:hAnsi="Times New Roman" w:cs="Times New Roman"/>
          <w:color w:val="auto"/>
        </w:rPr>
        <w:t xml:space="preserve"> a </w:t>
      </w:r>
      <w:r w:rsidR="00225F39" w:rsidRPr="0025534D">
        <w:rPr>
          <w:rFonts w:ascii="Times New Roman" w:hAnsi="Times New Roman" w:cs="Times New Roman"/>
          <w:color w:val="auto"/>
        </w:rPr>
        <w:t xml:space="preserve">jeho prováděcí </w:t>
      </w:r>
      <w:r w:rsidR="00905683" w:rsidRPr="0025534D">
        <w:rPr>
          <w:rFonts w:ascii="Times New Roman" w:hAnsi="Times New Roman" w:cs="Times New Roman"/>
          <w:color w:val="auto"/>
        </w:rPr>
        <w:t xml:space="preserve">právní </w:t>
      </w:r>
      <w:r w:rsidR="00225F39" w:rsidRPr="0025534D">
        <w:rPr>
          <w:rFonts w:ascii="Times New Roman" w:hAnsi="Times New Roman" w:cs="Times New Roman"/>
          <w:color w:val="auto"/>
        </w:rPr>
        <w:t>předpisy a schválen</w:t>
      </w:r>
      <w:r w:rsidR="00905683" w:rsidRPr="0025534D">
        <w:rPr>
          <w:rFonts w:ascii="Times New Roman" w:hAnsi="Times New Roman" w:cs="Times New Roman"/>
          <w:color w:val="auto"/>
        </w:rPr>
        <w:t>é</w:t>
      </w:r>
      <w:r w:rsidR="00225F39" w:rsidRPr="0025534D">
        <w:rPr>
          <w:rFonts w:ascii="Times New Roman" w:hAnsi="Times New Roman" w:cs="Times New Roman"/>
          <w:color w:val="auto"/>
        </w:rPr>
        <w:t xml:space="preserve"> </w:t>
      </w:r>
      <w:r w:rsidR="00905683" w:rsidRPr="0025534D">
        <w:rPr>
          <w:rFonts w:ascii="Times New Roman" w:hAnsi="Times New Roman" w:cs="Times New Roman"/>
          <w:color w:val="auto"/>
        </w:rPr>
        <w:t>Zadání Změny č.2 Územního plánu Ivančice s prvky regulačního plánu.</w:t>
      </w:r>
    </w:p>
    <w:p w14:paraId="143F7608" w14:textId="77777777" w:rsidR="00905683" w:rsidRPr="0025534D" w:rsidRDefault="00D22D26" w:rsidP="00860B14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  <w:hyperlink r:id="rId7" w:history="1">
        <w:r w:rsidR="00905683" w:rsidRPr="0025534D">
          <w:rPr>
            <w:rStyle w:val="Hypertextovodkaz"/>
            <w:rFonts w:ascii="Times New Roman" w:hAnsi="Times New Roman" w:cs="Times New Roman"/>
            <w:color w:val="auto"/>
          </w:rPr>
          <w:t>https://uzemniplanovani.gov.cz/dokumenty-uzemniho-planovani/25ec9d26-ec33-4cc6-a9cb-acdb540d7304</w:t>
        </w:r>
      </w:hyperlink>
    </w:p>
    <w:p w14:paraId="619FC31B" w14:textId="77777777" w:rsidR="00860B14" w:rsidRPr="0025534D" w:rsidRDefault="00860B14" w:rsidP="00860B14">
      <w:pPr>
        <w:pStyle w:val="Nadpis1"/>
        <w:numPr>
          <w:ilvl w:val="0"/>
          <w:numId w:val="6"/>
        </w:numPr>
        <w:spacing w:after="240"/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lastRenderedPageBreak/>
        <w:t>Požadavek na způsob zpracování nabídkové ceny</w:t>
      </w:r>
    </w:p>
    <w:p w14:paraId="490CD779" w14:textId="77777777" w:rsidR="00860B14" w:rsidRPr="0025534D" w:rsidRDefault="00860B14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Podmínky pro zpracování nabídkové ceny</w:t>
      </w:r>
    </w:p>
    <w:p w14:paraId="0CB30FAE" w14:textId="77777777" w:rsidR="00860B14" w:rsidRPr="0025534D" w:rsidRDefault="00860B14" w:rsidP="00860B14">
      <w:pPr>
        <w:spacing w:after="0" w:line="259" w:lineRule="auto"/>
        <w:ind w:left="1416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Nabídková cena či jiné požadované cenové údaje týkající se celkové nabídkové ceny budou uvedeny v české měně v následujícím členění:</w:t>
      </w:r>
    </w:p>
    <w:p w14:paraId="4C6D4E11" w14:textId="77777777" w:rsidR="003E1E30" w:rsidRPr="0025534D" w:rsidRDefault="003E1E30" w:rsidP="00860B14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56"/>
        <w:gridCol w:w="2268"/>
        <w:gridCol w:w="1238"/>
        <w:gridCol w:w="2252"/>
      </w:tblGrid>
      <w:tr w:rsidR="0025534D" w:rsidRPr="0025534D" w14:paraId="271EB392" w14:textId="77777777" w:rsidTr="00DC3919">
        <w:trPr>
          <w:trHeight w:val="397"/>
        </w:trPr>
        <w:tc>
          <w:tcPr>
            <w:tcW w:w="3256" w:type="dxa"/>
          </w:tcPr>
          <w:p w14:paraId="1858C36F" w14:textId="77777777" w:rsidR="003E1E30" w:rsidRPr="0025534D" w:rsidRDefault="003E1E30" w:rsidP="00860B14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5534D">
              <w:rPr>
                <w:rFonts w:ascii="Times New Roman" w:hAnsi="Times New Roman" w:cs="Times New Roman"/>
                <w:color w:val="auto"/>
              </w:rPr>
              <w:t>Popis díla</w:t>
            </w:r>
          </w:p>
        </w:tc>
        <w:tc>
          <w:tcPr>
            <w:tcW w:w="2268" w:type="dxa"/>
          </w:tcPr>
          <w:p w14:paraId="204E4A53" w14:textId="77777777" w:rsidR="003E1E30" w:rsidRPr="0025534D" w:rsidRDefault="003E1E30" w:rsidP="00860B14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5534D">
              <w:rPr>
                <w:rFonts w:ascii="Times New Roman" w:hAnsi="Times New Roman" w:cs="Times New Roman"/>
                <w:color w:val="auto"/>
              </w:rPr>
              <w:t>Cena bez DPH v Kč</w:t>
            </w:r>
          </w:p>
        </w:tc>
        <w:tc>
          <w:tcPr>
            <w:tcW w:w="1238" w:type="dxa"/>
          </w:tcPr>
          <w:p w14:paraId="76861330" w14:textId="77777777" w:rsidR="003E1E30" w:rsidRPr="0025534D" w:rsidRDefault="003E1E30" w:rsidP="00860B14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5534D">
              <w:rPr>
                <w:rFonts w:ascii="Times New Roman" w:hAnsi="Times New Roman" w:cs="Times New Roman"/>
                <w:color w:val="auto"/>
              </w:rPr>
              <w:t xml:space="preserve">DPH </w:t>
            </w:r>
          </w:p>
        </w:tc>
        <w:tc>
          <w:tcPr>
            <w:tcW w:w="2252" w:type="dxa"/>
          </w:tcPr>
          <w:p w14:paraId="109B0BC1" w14:textId="77777777" w:rsidR="003E1E30" w:rsidRPr="0025534D" w:rsidRDefault="003E1E30" w:rsidP="003E1E30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5534D">
              <w:rPr>
                <w:rFonts w:ascii="Times New Roman" w:hAnsi="Times New Roman" w:cs="Times New Roman"/>
                <w:color w:val="auto"/>
              </w:rPr>
              <w:t>Cena vč. DPH v Kč</w:t>
            </w:r>
          </w:p>
        </w:tc>
      </w:tr>
      <w:tr w:rsidR="0086170E" w:rsidRPr="0025534D" w14:paraId="62A6D8AD" w14:textId="77777777" w:rsidTr="00DC3919">
        <w:tc>
          <w:tcPr>
            <w:tcW w:w="3256" w:type="dxa"/>
          </w:tcPr>
          <w:p w14:paraId="5FDBB450" w14:textId="77777777" w:rsidR="003E1E30" w:rsidRPr="00F33129" w:rsidRDefault="003E1E30" w:rsidP="00860B14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F33129">
              <w:rPr>
                <w:rFonts w:ascii="Times New Roman" w:hAnsi="Times New Roman" w:cs="Times New Roman"/>
                <w:b/>
                <w:color w:val="auto"/>
              </w:rPr>
              <w:t xml:space="preserve">Změna č. </w:t>
            </w:r>
            <w:r w:rsidR="0086170E" w:rsidRPr="00F33129">
              <w:rPr>
                <w:rFonts w:ascii="Times New Roman" w:hAnsi="Times New Roman" w:cs="Times New Roman"/>
                <w:b/>
                <w:color w:val="auto"/>
              </w:rPr>
              <w:t>2</w:t>
            </w:r>
            <w:r w:rsidRPr="00F33129">
              <w:rPr>
                <w:rFonts w:ascii="Times New Roman" w:hAnsi="Times New Roman" w:cs="Times New Roman"/>
                <w:b/>
                <w:color w:val="auto"/>
              </w:rPr>
              <w:t xml:space="preserve"> ÚP</w:t>
            </w:r>
            <w:r w:rsidR="00377746" w:rsidRPr="00F33129">
              <w:rPr>
                <w:rFonts w:ascii="Times New Roman" w:hAnsi="Times New Roman" w:cs="Times New Roman"/>
                <w:b/>
                <w:color w:val="auto"/>
              </w:rPr>
              <w:t xml:space="preserve"> Ivančice</w:t>
            </w:r>
            <w:r w:rsidR="0086170E" w:rsidRPr="00F33129">
              <w:rPr>
                <w:rFonts w:ascii="Times New Roman" w:hAnsi="Times New Roman" w:cs="Times New Roman"/>
                <w:b/>
                <w:color w:val="auto"/>
              </w:rPr>
              <w:t xml:space="preserve"> s prvky regulačního plánu</w:t>
            </w:r>
            <w:r w:rsidR="00DC3919" w:rsidRPr="00F33129">
              <w:rPr>
                <w:rFonts w:ascii="Times New Roman" w:hAnsi="Times New Roman" w:cs="Times New Roman"/>
                <w:b/>
                <w:color w:val="auto"/>
              </w:rPr>
              <w:t xml:space="preserve"> – položkově </w:t>
            </w:r>
            <w:proofErr w:type="spellStart"/>
            <w:r w:rsidR="00DC3919" w:rsidRPr="00F33129">
              <w:rPr>
                <w:rFonts w:ascii="Times New Roman" w:hAnsi="Times New Roman" w:cs="Times New Roman"/>
                <w:b/>
                <w:color w:val="auto"/>
              </w:rPr>
              <w:t>nacenit</w:t>
            </w:r>
            <w:proofErr w:type="spellEnd"/>
            <w:r w:rsidR="00DC3919" w:rsidRPr="00F33129">
              <w:rPr>
                <w:rFonts w:ascii="Times New Roman" w:hAnsi="Times New Roman" w:cs="Times New Roman"/>
                <w:b/>
                <w:color w:val="auto"/>
              </w:rPr>
              <w:t xml:space="preserve"> od bodu 29-93 Zadání</w:t>
            </w:r>
          </w:p>
        </w:tc>
        <w:tc>
          <w:tcPr>
            <w:tcW w:w="2268" w:type="dxa"/>
          </w:tcPr>
          <w:p w14:paraId="0AA15DD2" w14:textId="77777777" w:rsidR="003E1E30" w:rsidRPr="0025534D" w:rsidRDefault="003E1E30" w:rsidP="00860B14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8" w:type="dxa"/>
          </w:tcPr>
          <w:p w14:paraId="6B990552" w14:textId="77777777" w:rsidR="003E1E30" w:rsidRPr="0025534D" w:rsidRDefault="003E1E30" w:rsidP="00860B14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52" w:type="dxa"/>
          </w:tcPr>
          <w:p w14:paraId="686E184B" w14:textId="77777777" w:rsidR="003E1E30" w:rsidRPr="0025534D" w:rsidRDefault="003E1E30" w:rsidP="00860B14">
            <w:pPr>
              <w:spacing w:after="0" w:line="259" w:lineRule="auto"/>
              <w:ind w:left="0" w:right="93" w:firstLine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35D3401C" w14:textId="77777777" w:rsidR="003E1E30" w:rsidRPr="0025534D" w:rsidRDefault="003E1E30" w:rsidP="00860B14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  <w:u w:val="single"/>
        </w:rPr>
      </w:pPr>
    </w:p>
    <w:p w14:paraId="044F5528" w14:textId="77777777" w:rsidR="00860B14" w:rsidRPr="0025534D" w:rsidRDefault="00860B14" w:rsidP="003E1E30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  <w:u w:val="single"/>
        </w:rPr>
      </w:pPr>
      <w:r w:rsidRPr="0025534D">
        <w:rPr>
          <w:rFonts w:ascii="Times New Roman" w:hAnsi="Times New Roman" w:cs="Times New Roman"/>
          <w:color w:val="auto"/>
          <w:u w:val="single"/>
        </w:rPr>
        <w:t>Za správné stanovení výše DPH odpovídá dodavatel.</w:t>
      </w:r>
    </w:p>
    <w:p w14:paraId="728290FB" w14:textId="77777777" w:rsidR="00860B14" w:rsidRPr="0025534D" w:rsidRDefault="00860B14" w:rsidP="00860B14">
      <w:pPr>
        <w:spacing w:after="0" w:line="259" w:lineRule="auto"/>
        <w:ind w:left="0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Nabídková cena je cenou maximální, nejvýše přípustnou a platnou po celou dobu plnění a její překročení se nepřipouští. Při stanovení nabídkové ceny musí vzít uchazeč v úvahu veškeré náklady, jejichž vynaložení bude nezbytné ke splnění předmětu veřejné zakázky v jeho plném rozsahu.</w:t>
      </w:r>
    </w:p>
    <w:p w14:paraId="1600E8E5" w14:textId="77777777" w:rsidR="00117C13" w:rsidRPr="0025534D" w:rsidRDefault="00117C13" w:rsidP="00117C13">
      <w:pPr>
        <w:spacing w:after="8" w:line="259" w:lineRule="auto"/>
        <w:ind w:left="0" w:right="93" w:firstLine="0"/>
        <w:rPr>
          <w:rFonts w:ascii="Times New Roman" w:hAnsi="Times New Roman" w:cs="Times New Roman"/>
          <w:color w:val="auto"/>
        </w:rPr>
      </w:pPr>
    </w:p>
    <w:p w14:paraId="3BF34879" w14:textId="77777777" w:rsidR="00117C13" w:rsidRPr="0025534D" w:rsidRDefault="00117C13" w:rsidP="00117C13">
      <w:pPr>
        <w:pStyle w:val="Nadpis1"/>
        <w:numPr>
          <w:ilvl w:val="0"/>
          <w:numId w:val="6"/>
        </w:numPr>
        <w:spacing w:after="240"/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Požadavky na kvalifikaci</w:t>
      </w:r>
    </w:p>
    <w:p w14:paraId="7F301508" w14:textId="77777777" w:rsidR="00117C13" w:rsidRPr="0025534D" w:rsidRDefault="00117C13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Požadavky na prokázání kvalifikace</w:t>
      </w:r>
    </w:p>
    <w:p w14:paraId="72A3D441" w14:textId="77777777" w:rsidR="00117C13" w:rsidRPr="0025534D" w:rsidRDefault="00117C13" w:rsidP="00117C13">
      <w:pPr>
        <w:spacing w:after="8" w:line="259" w:lineRule="auto"/>
        <w:ind w:left="1416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Prokázání splnění kvalifikačních předpokladů podle požadavků zadavatele je předpokladem posouzení a hodnocení nabídky uchazeče v tomto řízení.</w:t>
      </w:r>
    </w:p>
    <w:p w14:paraId="1212C7AA" w14:textId="77777777" w:rsidR="00117C13" w:rsidRPr="0025534D" w:rsidRDefault="00117C13" w:rsidP="00117C13">
      <w:pPr>
        <w:spacing w:after="8" w:line="259" w:lineRule="auto"/>
        <w:ind w:left="0" w:right="93" w:firstLine="0"/>
        <w:rPr>
          <w:rFonts w:ascii="Times New Roman" w:hAnsi="Times New Roman" w:cs="Times New Roman"/>
          <w:color w:val="auto"/>
        </w:rPr>
      </w:pPr>
    </w:p>
    <w:p w14:paraId="75827695" w14:textId="77777777" w:rsidR="00117C13" w:rsidRPr="0025534D" w:rsidRDefault="00117C13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Splnění kvalifikace se rozumí:</w:t>
      </w:r>
    </w:p>
    <w:p w14:paraId="290C2A51" w14:textId="77777777" w:rsidR="00117C13" w:rsidRPr="0025534D" w:rsidRDefault="00117C13" w:rsidP="00117C13">
      <w:pPr>
        <w:pStyle w:val="Odstavecseseznamem"/>
        <w:numPr>
          <w:ilvl w:val="2"/>
          <w:numId w:val="7"/>
        </w:numPr>
        <w:spacing w:after="8" w:line="259" w:lineRule="auto"/>
        <w:ind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splnění základních kvalifikačních předpokladů</w:t>
      </w:r>
    </w:p>
    <w:p w14:paraId="52C02663" w14:textId="77777777" w:rsidR="00117C13" w:rsidRPr="0025534D" w:rsidRDefault="00117C13" w:rsidP="00117C13">
      <w:pPr>
        <w:pStyle w:val="Odstavecseseznamem"/>
        <w:numPr>
          <w:ilvl w:val="2"/>
          <w:numId w:val="7"/>
        </w:numPr>
        <w:spacing w:after="8" w:line="259" w:lineRule="auto"/>
        <w:ind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splnění profesních kvalifikačních předpokladů</w:t>
      </w:r>
    </w:p>
    <w:p w14:paraId="308D9050" w14:textId="77777777" w:rsidR="00117C13" w:rsidRPr="0025534D" w:rsidRDefault="00117C13" w:rsidP="00117C13">
      <w:pPr>
        <w:pStyle w:val="Odstavecseseznamem"/>
        <w:numPr>
          <w:ilvl w:val="2"/>
          <w:numId w:val="7"/>
        </w:numPr>
        <w:spacing w:after="8" w:line="259" w:lineRule="auto"/>
        <w:ind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splnění technických kvalifikačních předpokladů</w:t>
      </w:r>
    </w:p>
    <w:p w14:paraId="41E61991" w14:textId="77777777" w:rsidR="00117C13" w:rsidRPr="0025534D" w:rsidRDefault="00117C13" w:rsidP="00117C13">
      <w:pPr>
        <w:spacing w:after="8" w:line="259" w:lineRule="auto"/>
        <w:ind w:left="0" w:right="93" w:firstLine="0"/>
        <w:rPr>
          <w:rFonts w:ascii="Times New Roman" w:hAnsi="Times New Roman" w:cs="Times New Roman"/>
          <w:color w:val="auto"/>
        </w:rPr>
      </w:pPr>
    </w:p>
    <w:p w14:paraId="336F949C" w14:textId="66C1B589" w:rsidR="00117C13" w:rsidRPr="00C35B16" w:rsidRDefault="00117C13" w:rsidP="00117C13">
      <w:pPr>
        <w:spacing w:after="8" w:line="259" w:lineRule="auto"/>
        <w:ind w:left="1416" w:right="93" w:firstLine="0"/>
        <w:jc w:val="both"/>
        <w:rPr>
          <w:rFonts w:ascii="Times New Roman" w:hAnsi="Times New Roman" w:cs="Times New Roman"/>
          <w:strike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K prokázání splnění kvalifikace uchazeče zadavatel požaduje předložení níže uvedených dokumentů. Kvalifikační předpoklady uchazeč prokáže předložením </w:t>
      </w:r>
      <w:r w:rsidRPr="0025534D">
        <w:rPr>
          <w:rFonts w:ascii="Times New Roman" w:hAnsi="Times New Roman" w:cs="Times New Roman"/>
          <w:b/>
          <w:bCs/>
          <w:color w:val="auto"/>
          <w:u w:val="single"/>
        </w:rPr>
        <w:t>prostých</w:t>
      </w:r>
      <w:r w:rsidR="00B6352A" w:rsidRPr="0025534D">
        <w:rPr>
          <w:rFonts w:ascii="Times New Roman" w:hAnsi="Times New Roman" w:cs="Times New Roman"/>
          <w:b/>
          <w:bCs/>
          <w:color w:val="auto"/>
          <w:u w:val="single"/>
        </w:rPr>
        <w:t xml:space="preserve"> </w:t>
      </w:r>
      <w:r w:rsidRPr="0025534D">
        <w:rPr>
          <w:rFonts w:ascii="Times New Roman" w:hAnsi="Times New Roman" w:cs="Times New Roman"/>
          <w:b/>
          <w:bCs/>
          <w:color w:val="auto"/>
          <w:u w:val="single"/>
        </w:rPr>
        <w:t>kopií</w:t>
      </w:r>
      <w:r w:rsidRPr="0025534D">
        <w:rPr>
          <w:rFonts w:ascii="Times New Roman" w:hAnsi="Times New Roman" w:cs="Times New Roman"/>
          <w:color w:val="auto"/>
        </w:rPr>
        <w:t xml:space="preserve"> požadovaných dokladů</w:t>
      </w:r>
      <w:r w:rsidR="00C35B16">
        <w:rPr>
          <w:rFonts w:ascii="Times New Roman" w:hAnsi="Times New Roman" w:cs="Times New Roman"/>
          <w:color w:val="auto"/>
        </w:rPr>
        <w:t>.</w:t>
      </w:r>
      <w:r w:rsidRPr="0025534D">
        <w:rPr>
          <w:rFonts w:ascii="Times New Roman" w:hAnsi="Times New Roman" w:cs="Times New Roman"/>
          <w:color w:val="auto"/>
        </w:rPr>
        <w:t xml:space="preserve"> </w:t>
      </w:r>
    </w:p>
    <w:p w14:paraId="5AA502B5" w14:textId="77777777" w:rsidR="00117C13" w:rsidRPr="0025534D" w:rsidRDefault="00117C13" w:rsidP="00117C13">
      <w:pPr>
        <w:spacing w:after="8" w:line="259" w:lineRule="auto"/>
        <w:ind w:left="0" w:right="93" w:firstLine="0"/>
        <w:rPr>
          <w:rFonts w:ascii="Times New Roman" w:hAnsi="Times New Roman" w:cs="Times New Roman"/>
          <w:color w:val="auto"/>
        </w:rPr>
      </w:pPr>
    </w:p>
    <w:p w14:paraId="0765B206" w14:textId="77777777" w:rsidR="00117C13" w:rsidRPr="0025534D" w:rsidRDefault="00117C13" w:rsidP="00117C13">
      <w:pPr>
        <w:pStyle w:val="Nadpis1"/>
        <w:numPr>
          <w:ilvl w:val="2"/>
          <w:numId w:val="6"/>
        </w:numPr>
        <w:ind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Doklady prokazující splnění základních kvalifikačních předpokladů</w:t>
      </w:r>
    </w:p>
    <w:p w14:paraId="636B429B" w14:textId="77777777" w:rsidR="00117C13" w:rsidRPr="0025534D" w:rsidRDefault="00117C13" w:rsidP="001547B5">
      <w:pPr>
        <w:spacing w:after="8" w:line="259" w:lineRule="auto"/>
        <w:ind w:left="1416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K prokázání základních kvalifikačních předpokladů předloží dodavatel </w:t>
      </w:r>
      <w:r w:rsidRPr="0025534D">
        <w:rPr>
          <w:rFonts w:ascii="Times New Roman" w:hAnsi="Times New Roman" w:cs="Times New Roman"/>
          <w:b/>
          <w:bCs/>
          <w:color w:val="auto"/>
        </w:rPr>
        <w:t>Čestné prohlášení</w:t>
      </w:r>
      <w:r w:rsidRPr="0025534D">
        <w:rPr>
          <w:rFonts w:ascii="Times New Roman" w:hAnsi="Times New Roman" w:cs="Times New Roman"/>
          <w:color w:val="auto"/>
        </w:rPr>
        <w:t xml:space="preserve"> o splnění základních kvalifikačních předpokladů v rozsahu uvedeném v Příloze č. </w:t>
      </w:r>
      <w:proofErr w:type="gramStart"/>
      <w:r w:rsidR="00FB2A43" w:rsidRPr="0025534D">
        <w:rPr>
          <w:rFonts w:ascii="Times New Roman" w:hAnsi="Times New Roman" w:cs="Times New Roman"/>
          <w:color w:val="auto"/>
        </w:rPr>
        <w:t>3</w:t>
      </w:r>
      <w:r w:rsidR="00CB0BD2" w:rsidRPr="0025534D">
        <w:rPr>
          <w:rFonts w:ascii="Times New Roman" w:hAnsi="Times New Roman" w:cs="Times New Roman"/>
          <w:color w:val="auto"/>
        </w:rPr>
        <w:t>B</w:t>
      </w:r>
      <w:proofErr w:type="gramEnd"/>
      <w:r w:rsidR="00CB0BD2" w:rsidRPr="0025534D">
        <w:rPr>
          <w:rFonts w:ascii="Times New Roman" w:hAnsi="Times New Roman" w:cs="Times New Roman"/>
          <w:color w:val="auto"/>
        </w:rPr>
        <w:t>)</w:t>
      </w:r>
      <w:r w:rsidRPr="0025534D">
        <w:rPr>
          <w:rFonts w:ascii="Times New Roman" w:hAnsi="Times New Roman" w:cs="Times New Roman"/>
          <w:color w:val="auto"/>
        </w:rPr>
        <w:t xml:space="preserve"> zadávací dokumentace. Z obsahu čestného prohlášení musí být zřejmé, že uchazeč příslušné základní kvalifikační předpoklady splňuje.</w:t>
      </w:r>
    </w:p>
    <w:p w14:paraId="24E71784" w14:textId="77777777" w:rsidR="0014254A" w:rsidRPr="0025534D" w:rsidRDefault="0014254A" w:rsidP="001547B5">
      <w:pPr>
        <w:spacing w:after="8" w:line="259" w:lineRule="auto"/>
        <w:ind w:left="1416" w:right="93" w:firstLine="0"/>
        <w:jc w:val="both"/>
        <w:rPr>
          <w:rFonts w:ascii="Times New Roman" w:hAnsi="Times New Roman" w:cs="Times New Roman"/>
          <w:color w:val="auto"/>
        </w:rPr>
      </w:pPr>
    </w:p>
    <w:p w14:paraId="507DE94F" w14:textId="77777777" w:rsidR="00117C13" w:rsidRPr="0025534D" w:rsidRDefault="00117C13" w:rsidP="00117C13">
      <w:pPr>
        <w:pStyle w:val="Nadpis1"/>
        <w:numPr>
          <w:ilvl w:val="2"/>
          <w:numId w:val="6"/>
        </w:numPr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Doklady prokazující splnění profesních kvalifikačních předpokladů</w:t>
      </w:r>
    </w:p>
    <w:p w14:paraId="096C6B0C" w14:textId="77777777" w:rsidR="00117C13" w:rsidRPr="0025534D" w:rsidRDefault="00117C13" w:rsidP="001547B5">
      <w:pPr>
        <w:spacing w:after="8" w:line="259" w:lineRule="auto"/>
        <w:ind w:left="1416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Splnění profesních kvalifikačních předpokladů prokáže dodavatel, který předloží:</w:t>
      </w:r>
    </w:p>
    <w:p w14:paraId="1F535BB1" w14:textId="77777777" w:rsidR="00117C13" w:rsidRPr="0025534D" w:rsidRDefault="00117C13" w:rsidP="00117C13">
      <w:pPr>
        <w:pStyle w:val="Odstavecseseznamem"/>
        <w:numPr>
          <w:ilvl w:val="0"/>
          <w:numId w:val="8"/>
        </w:numPr>
        <w:spacing w:after="8" w:line="259" w:lineRule="auto"/>
        <w:ind w:right="9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výpis z obchodního rejstříku, pokud je v něm zapsán, nebo výpis z jiné obdobné evidence, pokud je v ní zapsán.</w:t>
      </w:r>
    </w:p>
    <w:p w14:paraId="536AA17D" w14:textId="77777777" w:rsidR="00117C13" w:rsidRPr="0025534D" w:rsidRDefault="00117C13" w:rsidP="00117C13">
      <w:pPr>
        <w:pStyle w:val="Odstavecseseznamem"/>
        <w:numPr>
          <w:ilvl w:val="0"/>
          <w:numId w:val="8"/>
        </w:numPr>
        <w:spacing w:after="8" w:line="259" w:lineRule="auto"/>
        <w:ind w:right="93"/>
        <w:jc w:val="both"/>
        <w:rPr>
          <w:rFonts w:ascii="Times New Roman" w:hAnsi="Times New Roman" w:cs="Times New Roman"/>
          <w:color w:val="auto"/>
        </w:rPr>
      </w:pPr>
      <w:bookmarkStart w:id="2" w:name="_GoBack"/>
      <w:r w:rsidRPr="0025534D">
        <w:rPr>
          <w:rFonts w:ascii="Times New Roman" w:hAnsi="Times New Roman" w:cs="Times New Roman"/>
          <w:color w:val="auto"/>
        </w:rPr>
        <w:lastRenderedPageBreak/>
        <w:t>Osvědčení o autorizaci podle zákona č. 360/1992 Sb., o výkonu povolání autorizovaných architektů a o výkonu povolání autorizovaných inženýrů a techniků činných ve výstavbě ve znění pozdějších předpisů v</w:t>
      </w:r>
      <w:r w:rsidR="0014254A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oboru</w:t>
      </w:r>
      <w:bookmarkEnd w:id="2"/>
      <w:r w:rsidR="0014254A" w:rsidRPr="0025534D">
        <w:rPr>
          <w:rFonts w:ascii="Times New Roman" w:hAnsi="Times New Roman" w:cs="Times New Roman"/>
          <w:color w:val="auto"/>
        </w:rPr>
        <w:t>.</w:t>
      </w:r>
    </w:p>
    <w:p w14:paraId="3CC21D44" w14:textId="77777777" w:rsidR="00117C13" w:rsidRPr="0025534D" w:rsidRDefault="00117C13" w:rsidP="00117C13">
      <w:pPr>
        <w:pStyle w:val="Odstavecseseznamem"/>
        <w:numPr>
          <w:ilvl w:val="0"/>
          <w:numId w:val="8"/>
        </w:numPr>
        <w:spacing w:after="8" w:line="259" w:lineRule="auto"/>
        <w:ind w:right="93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Předložení příslušného živnostenského oprávnění pro předmět činnosti Projektová činnost ve výstavbě</w:t>
      </w:r>
    </w:p>
    <w:p w14:paraId="7DE97FE8" w14:textId="77777777" w:rsidR="00117C13" w:rsidRPr="0025534D" w:rsidRDefault="00117C13" w:rsidP="00117C13">
      <w:pPr>
        <w:pStyle w:val="Odstavecseseznamem"/>
        <w:spacing w:after="8" w:line="259" w:lineRule="auto"/>
        <w:ind w:left="1776" w:right="93" w:firstLine="0"/>
        <w:jc w:val="both"/>
        <w:rPr>
          <w:rFonts w:ascii="Times New Roman" w:hAnsi="Times New Roman" w:cs="Times New Roman"/>
          <w:color w:val="auto"/>
        </w:rPr>
      </w:pPr>
    </w:p>
    <w:p w14:paraId="01DCEF0E" w14:textId="77777777" w:rsidR="00117C13" w:rsidRPr="0025534D" w:rsidRDefault="00117C13" w:rsidP="00117C13">
      <w:pPr>
        <w:pStyle w:val="Nadpis1"/>
        <w:numPr>
          <w:ilvl w:val="2"/>
          <w:numId w:val="6"/>
        </w:numPr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Doklady a dokumenty prokazující technické kvalifikační předpoklady</w:t>
      </w:r>
    </w:p>
    <w:p w14:paraId="13CBA4A9" w14:textId="77777777" w:rsidR="00117C13" w:rsidRPr="0025534D" w:rsidRDefault="00117C13" w:rsidP="001547B5">
      <w:pPr>
        <w:spacing w:after="8" w:line="259" w:lineRule="auto"/>
        <w:ind w:left="708" w:right="93" w:firstLine="708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Dodavatel předloží k prokázání technických kvalifikačních předpokladů:</w:t>
      </w:r>
      <w:r w:rsidR="001547B5" w:rsidRPr="0025534D">
        <w:rPr>
          <w:rFonts w:ascii="Times New Roman" w:hAnsi="Times New Roman" w:cs="Times New Roman"/>
          <w:color w:val="auto"/>
        </w:rPr>
        <w:t xml:space="preserve"> </w:t>
      </w:r>
    </w:p>
    <w:p w14:paraId="0678A032" w14:textId="2C9E6BDA" w:rsidR="00117C13" w:rsidRPr="0025534D" w:rsidRDefault="00117C13" w:rsidP="003E0F07">
      <w:pPr>
        <w:spacing w:after="8" w:line="259" w:lineRule="auto"/>
        <w:ind w:left="1416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- seznam alespoň</w:t>
      </w:r>
      <w:r w:rsidRPr="0025534D">
        <w:rPr>
          <w:rFonts w:ascii="Times New Roman" w:hAnsi="Times New Roman" w:cs="Times New Roman"/>
          <w:b/>
          <w:bCs/>
          <w:color w:val="auto"/>
        </w:rPr>
        <w:t xml:space="preserve"> tří</w:t>
      </w:r>
      <w:r w:rsidRPr="0025534D">
        <w:rPr>
          <w:rFonts w:ascii="Times New Roman" w:hAnsi="Times New Roman" w:cs="Times New Roman"/>
          <w:color w:val="auto"/>
        </w:rPr>
        <w:t xml:space="preserve"> významných služeb obdobného charakteru jako je předmět </w:t>
      </w:r>
      <w:r w:rsidRPr="00C90293">
        <w:rPr>
          <w:rFonts w:ascii="Times New Roman" w:hAnsi="Times New Roman" w:cs="Times New Roman"/>
          <w:color w:val="auto"/>
        </w:rPr>
        <w:t>veřejné zakázky, tj. vyhotovení</w:t>
      </w:r>
      <w:r w:rsidR="00225F39" w:rsidRPr="00C90293">
        <w:rPr>
          <w:rFonts w:ascii="Times New Roman" w:hAnsi="Times New Roman" w:cs="Times New Roman"/>
          <w:color w:val="auto"/>
        </w:rPr>
        <w:t xml:space="preserve"> územního plánu, změny územního plánu</w:t>
      </w:r>
      <w:r w:rsidRPr="00C90293">
        <w:rPr>
          <w:rFonts w:ascii="Times New Roman" w:hAnsi="Times New Roman" w:cs="Times New Roman"/>
          <w:color w:val="auto"/>
        </w:rPr>
        <w:t xml:space="preserve"> v období </w:t>
      </w:r>
      <w:r w:rsidR="00C90293" w:rsidRPr="00C90293">
        <w:rPr>
          <w:rFonts w:ascii="Times New Roman" w:hAnsi="Times New Roman" w:cs="Times New Roman"/>
          <w:b/>
          <w:bCs/>
          <w:color w:val="auto"/>
        </w:rPr>
        <w:t>t</w:t>
      </w:r>
      <w:r w:rsidR="00C35B16" w:rsidRPr="00C90293">
        <w:rPr>
          <w:rFonts w:ascii="Times New Roman" w:hAnsi="Times New Roman" w:cs="Times New Roman"/>
          <w:b/>
          <w:bCs/>
          <w:color w:val="auto"/>
        </w:rPr>
        <w:t xml:space="preserve">ří </w:t>
      </w:r>
      <w:r w:rsidRPr="00C90293">
        <w:rPr>
          <w:rFonts w:ascii="Times New Roman" w:hAnsi="Times New Roman" w:cs="Times New Roman"/>
          <w:b/>
          <w:bCs/>
          <w:color w:val="auto"/>
        </w:rPr>
        <w:t>let</w:t>
      </w:r>
      <w:r w:rsidRPr="00C90293">
        <w:rPr>
          <w:rFonts w:ascii="Times New Roman" w:hAnsi="Times New Roman" w:cs="Times New Roman"/>
          <w:color w:val="auto"/>
        </w:rPr>
        <w:t xml:space="preserve"> před zveřejněním výzvy k předložení</w:t>
      </w:r>
      <w:r w:rsidRPr="0025534D">
        <w:rPr>
          <w:rFonts w:ascii="Times New Roman" w:hAnsi="Times New Roman" w:cs="Times New Roman"/>
          <w:color w:val="auto"/>
        </w:rPr>
        <w:t xml:space="preserve"> nabídek, kde minimální finanční hodnota činila</w:t>
      </w:r>
      <w:r w:rsidR="00F327C1" w:rsidRPr="0025534D">
        <w:rPr>
          <w:rFonts w:ascii="Times New Roman" w:hAnsi="Times New Roman" w:cs="Times New Roman"/>
          <w:color w:val="auto"/>
        </w:rPr>
        <w:t xml:space="preserve"> min</w:t>
      </w:r>
      <w:r w:rsidR="00F327C1" w:rsidRPr="00C90293">
        <w:rPr>
          <w:rFonts w:ascii="Times New Roman" w:hAnsi="Times New Roman" w:cs="Times New Roman"/>
          <w:color w:val="auto"/>
        </w:rPr>
        <w:t>.</w:t>
      </w:r>
      <w:r w:rsidRPr="00C90293">
        <w:rPr>
          <w:rFonts w:ascii="Times New Roman" w:hAnsi="Times New Roman" w:cs="Times New Roman"/>
          <w:color w:val="auto"/>
        </w:rPr>
        <w:t xml:space="preserve"> </w:t>
      </w:r>
      <w:r w:rsidR="00C35B16" w:rsidRPr="00C90293">
        <w:rPr>
          <w:rFonts w:ascii="Times New Roman" w:hAnsi="Times New Roman" w:cs="Times New Roman"/>
          <w:b/>
          <w:bCs/>
          <w:color w:val="auto"/>
        </w:rPr>
        <w:t>6</w:t>
      </w:r>
      <w:r w:rsidR="003E0F07" w:rsidRPr="00C90293">
        <w:rPr>
          <w:rFonts w:ascii="Times New Roman" w:hAnsi="Times New Roman" w:cs="Times New Roman"/>
          <w:b/>
          <w:bCs/>
          <w:color w:val="auto"/>
        </w:rPr>
        <w:t>00</w:t>
      </w:r>
      <w:r w:rsidRPr="00C90293">
        <w:rPr>
          <w:rFonts w:ascii="Times New Roman" w:hAnsi="Times New Roman" w:cs="Times New Roman"/>
          <w:b/>
          <w:bCs/>
          <w:color w:val="auto"/>
        </w:rPr>
        <w:t>.000</w:t>
      </w:r>
      <w:r w:rsidR="00F327C1" w:rsidRPr="00C90293">
        <w:rPr>
          <w:rFonts w:ascii="Times New Roman" w:hAnsi="Times New Roman" w:cs="Times New Roman"/>
          <w:b/>
          <w:bCs/>
          <w:color w:val="auto"/>
        </w:rPr>
        <w:t>,-</w:t>
      </w:r>
      <w:r w:rsidRPr="00C90293">
        <w:rPr>
          <w:rFonts w:ascii="Times New Roman" w:hAnsi="Times New Roman" w:cs="Times New Roman"/>
          <w:b/>
          <w:bCs/>
          <w:color w:val="auto"/>
        </w:rPr>
        <w:t xml:space="preserve"> Kč</w:t>
      </w:r>
      <w:r w:rsidRPr="0025534D">
        <w:rPr>
          <w:rFonts w:ascii="Times New Roman" w:hAnsi="Times New Roman" w:cs="Times New Roman"/>
          <w:b/>
          <w:bCs/>
          <w:color w:val="auto"/>
        </w:rPr>
        <w:t xml:space="preserve"> bez DPH každá</w:t>
      </w:r>
      <w:r w:rsidR="00CB0BD2" w:rsidRPr="0025534D">
        <w:rPr>
          <w:rFonts w:ascii="Times New Roman" w:hAnsi="Times New Roman" w:cs="Times New Roman"/>
          <w:color w:val="auto"/>
        </w:rPr>
        <w:t xml:space="preserve"> – viz příloha </w:t>
      </w:r>
      <w:proofErr w:type="gramStart"/>
      <w:r w:rsidR="00CB0BD2" w:rsidRPr="0025534D">
        <w:rPr>
          <w:rFonts w:ascii="Times New Roman" w:hAnsi="Times New Roman" w:cs="Times New Roman"/>
          <w:color w:val="auto"/>
        </w:rPr>
        <w:t>3D</w:t>
      </w:r>
      <w:proofErr w:type="gramEnd"/>
      <w:r w:rsidR="00CB0BD2" w:rsidRPr="0025534D">
        <w:rPr>
          <w:rFonts w:ascii="Times New Roman" w:hAnsi="Times New Roman" w:cs="Times New Roman"/>
          <w:color w:val="auto"/>
        </w:rPr>
        <w:t>) zadávací dokumentace.</w:t>
      </w:r>
    </w:p>
    <w:p w14:paraId="5CA65C81" w14:textId="77777777" w:rsidR="00117C13" w:rsidRPr="0025534D" w:rsidRDefault="00117C13" w:rsidP="00117C13">
      <w:pPr>
        <w:spacing w:after="8" w:line="259" w:lineRule="auto"/>
        <w:ind w:left="0" w:right="93" w:firstLine="0"/>
        <w:rPr>
          <w:rFonts w:ascii="Times New Roman" w:hAnsi="Times New Roman" w:cs="Times New Roman"/>
          <w:color w:val="auto"/>
        </w:rPr>
      </w:pPr>
    </w:p>
    <w:p w14:paraId="75379F7F" w14:textId="77777777" w:rsidR="00117C13" w:rsidRPr="0025534D" w:rsidRDefault="00117C13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Další požadavky na prokázání splnění kvalifikace</w:t>
      </w:r>
    </w:p>
    <w:p w14:paraId="71EEB4C8" w14:textId="77777777" w:rsidR="00117C13" w:rsidRPr="0025534D" w:rsidRDefault="00117C13" w:rsidP="00117C13">
      <w:pPr>
        <w:rPr>
          <w:rFonts w:ascii="Times New Roman" w:hAnsi="Times New Roman" w:cs="Times New Roman"/>
          <w:color w:val="auto"/>
        </w:rPr>
      </w:pPr>
    </w:p>
    <w:p w14:paraId="6D9A615A" w14:textId="77777777" w:rsidR="00117C13" w:rsidRPr="0025534D" w:rsidRDefault="00117C13" w:rsidP="00117C13">
      <w:pPr>
        <w:pStyle w:val="Nadpis1"/>
        <w:numPr>
          <w:ilvl w:val="2"/>
          <w:numId w:val="6"/>
        </w:numPr>
        <w:ind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Čestné prohlášení dodavatele</w:t>
      </w:r>
    </w:p>
    <w:p w14:paraId="473D92FE" w14:textId="77777777" w:rsidR="00117C13" w:rsidRPr="0025534D" w:rsidRDefault="00117C13" w:rsidP="00117C13">
      <w:pPr>
        <w:spacing w:after="8" w:line="259" w:lineRule="auto"/>
        <w:ind w:left="708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Pokud za dodavatele jedná zmocněnec na základě plné moci, musí být v nabídce předložena plná moc </w:t>
      </w:r>
      <w:r w:rsidRPr="0025534D">
        <w:rPr>
          <w:rFonts w:ascii="Times New Roman" w:hAnsi="Times New Roman" w:cs="Times New Roman"/>
          <w:b/>
          <w:bCs/>
          <w:color w:val="auto"/>
          <w:u w:val="single"/>
        </w:rPr>
        <w:t>v originále, nebo v úředně ověřené kopii</w:t>
      </w:r>
      <w:r w:rsidRPr="0025534D">
        <w:rPr>
          <w:rFonts w:ascii="Times New Roman" w:hAnsi="Times New Roman" w:cs="Times New Roman"/>
          <w:color w:val="auto"/>
        </w:rPr>
        <w:t>.</w:t>
      </w:r>
    </w:p>
    <w:p w14:paraId="203D01D4" w14:textId="77777777" w:rsidR="00117C13" w:rsidRPr="0025534D" w:rsidRDefault="00117C13" w:rsidP="00117C13">
      <w:pPr>
        <w:spacing w:after="8" w:line="259" w:lineRule="auto"/>
        <w:ind w:left="708" w:right="93" w:firstLine="0"/>
        <w:jc w:val="both"/>
        <w:rPr>
          <w:rFonts w:ascii="Times New Roman" w:hAnsi="Times New Roman" w:cs="Times New Roman"/>
          <w:color w:val="auto"/>
        </w:rPr>
      </w:pPr>
    </w:p>
    <w:p w14:paraId="5F7BD68A" w14:textId="77777777" w:rsidR="00117C13" w:rsidRPr="0025534D" w:rsidRDefault="00117C13" w:rsidP="00117C13">
      <w:pPr>
        <w:pStyle w:val="Nadpis1"/>
        <w:numPr>
          <w:ilvl w:val="2"/>
          <w:numId w:val="6"/>
        </w:numPr>
        <w:ind w:right="93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bCs/>
          <w:color w:val="auto"/>
          <w:sz w:val="24"/>
          <w:szCs w:val="24"/>
        </w:rPr>
        <w:t>Lhůta pro prokázání kvalifikace</w:t>
      </w:r>
    </w:p>
    <w:p w14:paraId="2CE252A3" w14:textId="77777777" w:rsidR="00573691" w:rsidRPr="0025534D" w:rsidRDefault="00117C13" w:rsidP="00117C13">
      <w:pPr>
        <w:spacing w:after="8" w:line="259" w:lineRule="auto"/>
        <w:ind w:left="0" w:right="93" w:firstLine="708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Dodavatel je povinen prokázat splnění kvalifikace ve lhůtě pro podání nabídek.</w:t>
      </w:r>
      <w:r w:rsidR="00936536" w:rsidRPr="0025534D">
        <w:rPr>
          <w:rFonts w:ascii="Times New Roman" w:eastAsia="Arial" w:hAnsi="Times New Roman" w:cs="Times New Roman"/>
          <w:b/>
          <w:color w:val="auto"/>
          <w:sz w:val="28"/>
        </w:rPr>
        <w:t xml:space="preserve"> </w:t>
      </w:r>
    </w:p>
    <w:p w14:paraId="0188FD47" w14:textId="77777777" w:rsidR="00FB2A43" w:rsidRPr="0025534D" w:rsidRDefault="00936536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eastAsia="Arial" w:hAnsi="Times New Roman" w:cs="Times New Roman"/>
          <w:b/>
          <w:color w:val="auto"/>
          <w:sz w:val="28"/>
        </w:rPr>
        <w:t xml:space="preserve"> </w:t>
      </w:r>
    </w:p>
    <w:p w14:paraId="7F6939E5" w14:textId="77777777" w:rsidR="00573691" w:rsidRPr="0025534D" w:rsidRDefault="00936536" w:rsidP="00590616">
      <w:pPr>
        <w:pStyle w:val="Nadpis1"/>
        <w:numPr>
          <w:ilvl w:val="0"/>
          <w:numId w:val="6"/>
        </w:numPr>
        <w:ind w:right="93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Způsob hodnocení nabídky</w:t>
      </w:r>
      <w:r w:rsidRPr="0025534D">
        <w:rPr>
          <w:rFonts w:ascii="Times New Roman" w:hAnsi="Times New Roman" w:cs="Times New Roman"/>
          <w:color w:val="auto"/>
        </w:rPr>
        <w:t xml:space="preserve"> </w:t>
      </w:r>
    </w:p>
    <w:p w14:paraId="02DF13BC" w14:textId="77777777" w:rsidR="00573691" w:rsidRPr="0025534D" w:rsidRDefault="00936536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eastAsia="Arial" w:hAnsi="Times New Roman" w:cs="Times New Roman"/>
          <w:b/>
          <w:color w:val="auto"/>
          <w:sz w:val="28"/>
        </w:rPr>
        <w:t xml:space="preserve"> </w:t>
      </w:r>
    </w:p>
    <w:p w14:paraId="4304D6F5" w14:textId="77777777" w:rsidR="00373B7F" w:rsidRDefault="00590616" w:rsidP="00B53CDF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Základní hodnotící kritéri</w:t>
      </w:r>
      <w:r w:rsidR="00B53CDF">
        <w:rPr>
          <w:rFonts w:ascii="Times New Roman" w:hAnsi="Times New Roman" w:cs="Times New Roman"/>
          <w:color w:val="auto"/>
          <w:sz w:val="24"/>
          <w:szCs w:val="24"/>
        </w:rPr>
        <w:t>a</w:t>
      </w:r>
    </w:p>
    <w:p w14:paraId="2BB74FAC" w14:textId="77777777" w:rsidR="00B53CDF" w:rsidRDefault="00B53CDF" w:rsidP="00B53CDF">
      <w:pPr>
        <w:spacing w:after="0" w:line="259" w:lineRule="auto"/>
        <w:ind w:left="708" w:right="93" w:firstLine="0"/>
        <w:jc w:val="both"/>
        <w:rPr>
          <w:rFonts w:ascii="Times New Roman" w:hAnsi="Times New Roman" w:cs="Times New Roman"/>
          <w:color w:val="auto"/>
        </w:rPr>
      </w:pPr>
      <w:r w:rsidRPr="00B53CDF">
        <w:rPr>
          <w:rFonts w:ascii="Times New Roman" w:hAnsi="Times New Roman" w:cs="Times New Roman"/>
          <w:color w:val="auto"/>
        </w:rPr>
        <w:t>Základním hodnotícím kritériem pro hodnocení nabídek je ekonomická výhodnost nabídky</w:t>
      </w:r>
      <w:r>
        <w:rPr>
          <w:rFonts w:ascii="Times New Roman" w:hAnsi="Times New Roman" w:cs="Times New Roman"/>
          <w:color w:val="auto"/>
        </w:rPr>
        <w:t xml:space="preserve"> dle celkové nabídkové ceny bez DPH i ceny dle jednotlivých etap plnění.</w:t>
      </w:r>
    </w:p>
    <w:p w14:paraId="32783BB9" w14:textId="77777777" w:rsidR="00B53CDF" w:rsidRDefault="00B53CDF" w:rsidP="00B53CDF">
      <w:pPr>
        <w:spacing w:after="0" w:line="259" w:lineRule="auto"/>
        <w:ind w:left="708" w:right="93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Dalším hodnotím kritériem bude </w:t>
      </w:r>
      <w:r w:rsidR="00843C0F">
        <w:rPr>
          <w:rFonts w:ascii="Times New Roman" w:hAnsi="Times New Roman" w:cs="Times New Roman"/>
          <w:color w:val="auto"/>
        </w:rPr>
        <w:t>doba plnění, celková i dle jednotlivých etap.</w:t>
      </w:r>
    </w:p>
    <w:p w14:paraId="4997F190" w14:textId="77777777" w:rsidR="00843C0F" w:rsidRPr="00B53CDF" w:rsidRDefault="00843C0F" w:rsidP="00B53CDF">
      <w:pPr>
        <w:spacing w:after="0" w:line="259" w:lineRule="auto"/>
        <w:ind w:left="708" w:right="93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Posledním hodnotícím kritériem budou reference – zpracování ÚP pro obce nad 5 000 obyvatel za posledních 5 let.</w:t>
      </w:r>
    </w:p>
    <w:p w14:paraId="651AF47B" w14:textId="77777777" w:rsidR="00B53CDF" w:rsidRDefault="00B53CDF" w:rsidP="00B53CDF"/>
    <w:p w14:paraId="56220459" w14:textId="77777777" w:rsidR="00B121AC" w:rsidRDefault="00B121AC" w:rsidP="00B53CDF"/>
    <w:p w14:paraId="720DB939" w14:textId="77777777" w:rsidR="00B121AC" w:rsidRDefault="00B121AC" w:rsidP="00B53CDF"/>
    <w:p w14:paraId="1387B952" w14:textId="77777777" w:rsidR="00B121AC" w:rsidRPr="00B53CDF" w:rsidRDefault="00B121AC" w:rsidP="00B53CDF"/>
    <w:p w14:paraId="58DD2AC5" w14:textId="77777777" w:rsidR="00590616" w:rsidRPr="0025534D" w:rsidRDefault="00590616" w:rsidP="00053996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Způsob hodnocení</w:t>
      </w:r>
    </w:p>
    <w:p w14:paraId="37BEB94F" w14:textId="77777777" w:rsidR="00D66ED7" w:rsidRDefault="00B121AC" w:rsidP="00B121AC">
      <w:pPr>
        <w:spacing w:after="0" w:line="259" w:lineRule="auto"/>
        <w:ind w:left="993" w:right="93" w:firstLine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Nabídky účastníků budou hodnoceny samostatně. Nabídky budou hodnoceny dle výše uvedených kritérií, kterým budou přiděleny váhy v %.</w:t>
      </w:r>
    </w:p>
    <w:p w14:paraId="2AD7DB33" w14:textId="77777777" w:rsidR="00B121AC" w:rsidRDefault="00B121AC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</w:p>
    <w:p w14:paraId="360102A7" w14:textId="35B586D1" w:rsidR="00B121AC" w:rsidRPr="003C2F68" w:rsidRDefault="00B121AC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  <w:r w:rsidRPr="00B121AC">
        <w:rPr>
          <w:rFonts w:ascii="Times New Roman" w:hAnsi="Times New Roman" w:cs="Times New Roman"/>
          <w:color w:val="auto"/>
        </w:rPr>
        <w:t xml:space="preserve">1) nabídková cena – váha </w:t>
      </w:r>
      <w:r w:rsidRPr="003C2F68">
        <w:rPr>
          <w:rFonts w:ascii="Times New Roman" w:hAnsi="Times New Roman" w:cs="Times New Roman"/>
          <w:color w:val="auto"/>
        </w:rPr>
        <w:t>60 %</w:t>
      </w:r>
    </w:p>
    <w:p w14:paraId="5FCF9350" w14:textId="061A5B0F" w:rsidR="00B121AC" w:rsidRPr="003C2F68" w:rsidRDefault="00B121AC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  <w:r w:rsidRPr="003C2F68">
        <w:rPr>
          <w:rFonts w:ascii="Times New Roman" w:hAnsi="Times New Roman" w:cs="Times New Roman"/>
          <w:color w:val="auto"/>
        </w:rPr>
        <w:t xml:space="preserve">2) reference – zpracování ÚP pro obce nad 5000 obyvatel za posledních </w:t>
      </w:r>
      <w:r w:rsidR="007E6B5B" w:rsidRPr="003C2F68">
        <w:rPr>
          <w:rFonts w:ascii="Times New Roman" w:hAnsi="Times New Roman" w:cs="Times New Roman"/>
          <w:color w:val="auto"/>
        </w:rPr>
        <w:t>5</w:t>
      </w:r>
      <w:r w:rsidRPr="003C2F68">
        <w:rPr>
          <w:rFonts w:ascii="Times New Roman" w:hAnsi="Times New Roman" w:cs="Times New Roman"/>
          <w:color w:val="auto"/>
        </w:rPr>
        <w:t xml:space="preserve"> let 30 %</w:t>
      </w:r>
      <w:r w:rsidR="007E6B5B" w:rsidRPr="003C2F68">
        <w:rPr>
          <w:rFonts w:ascii="Times New Roman" w:hAnsi="Times New Roman" w:cs="Times New Roman"/>
          <w:color w:val="auto"/>
        </w:rPr>
        <w:t xml:space="preserve"> - za každou předloženou referenci 1 bod, max. 5 bodů</w:t>
      </w:r>
    </w:p>
    <w:p w14:paraId="39534B50" w14:textId="75DD88B7" w:rsidR="00B121AC" w:rsidRPr="003C2F68" w:rsidRDefault="00B121AC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  <w:r w:rsidRPr="003C2F68">
        <w:rPr>
          <w:rFonts w:ascii="Times New Roman" w:hAnsi="Times New Roman" w:cs="Times New Roman"/>
          <w:color w:val="auto"/>
        </w:rPr>
        <w:t>3) doba plnění 10 %</w:t>
      </w:r>
      <w:r w:rsidR="007E6B5B" w:rsidRPr="003C2F68">
        <w:rPr>
          <w:rFonts w:ascii="Times New Roman" w:hAnsi="Times New Roman" w:cs="Times New Roman"/>
          <w:color w:val="auto"/>
        </w:rPr>
        <w:t xml:space="preserve"> - v kalendářních dnech (součet za 4 etapy)</w:t>
      </w:r>
    </w:p>
    <w:p w14:paraId="4B7D2171" w14:textId="77777777" w:rsidR="00C57673" w:rsidRDefault="00C57673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  <w:r w:rsidRPr="003C2F68">
        <w:rPr>
          <w:rFonts w:ascii="Times New Roman" w:hAnsi="Times New Roman" w:cs="Times New Roman"/>
          <w:color w:val="auto"/>
        </w:rPr>
        <w:t>Pro hodnocení druhého kritéria bude posuzován vzor pro plnění zakázky používaný uchazečem pro územní plány obcí odpovídající velikosti, který bude využit pro</w:t>
      </w:r>
      <w:r w:rsidRPr="00C57673">
        <w:rPr>
          <w:rFonts w:ascii="Times New Roman" w:hAnsi="Times New Roman" w:cs="Times New Roman"/>
          <w:color w:val="auto"/>
        </w:rPr>
        <w:t xml:space="preserve"> zpracování územního plánu. Bude hodnocena jeho odborná kvalita, technická úroveň </w:t>
      </w:r>
      <w:r w:rsidRPr="00C57673">
        <w:rPr>
          <w:rFonts w:ascii="Times New Roman" w:hAnsi="Times New Roman" w:cs="Times New Roman"/>
          <w:color w:val="auto"/>
        </w:rPr>
        <w:lastRenderedPageBreak/>
        <w:t>a estetické a funkční vlastnosti (použitý datový model, kvality topologie, grafické znázornění jevů, respektování podzákonných předpisů a metodických pokynů ke zpracování územních plánů).</w:t>
      </w:r>
    </w:p>
    <w:p w14:paraId="1A78BCAD" w14:textId="77777777" w:rsidR="005972B0" w:rsidRDefault="005972B0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  <w:r w:rsidRPr="005972B0">
        <w:rPr>
          <w:rFonts w:ascii="Times New Roman" w:hAnsi="Times New Roman" w:cs="Times New Roman"/>
          <w:color w:val="auto"/>
        </w:rPr>
        <w:t>Nabídkovou cenou se rozumí oceněný rozsah předmětu VZ uvedený v příloze této výzvy</w:t>
      </w:r>
      <w:r w:rsidR="00B533FB">
        <w:rPr>
          <w:rFonts w:ascii="Times New Roman" w:hAnsi="Times New Roman" w:cs="Times New Roman"/>
          <w:color w:val="auto"/>
        </w:rPr>
        <w:t>.</w:t>
      </w:r>
    </w:p>
    <w:p w14:paraId="24EAFD69" w14:textId="77777777" w:rsidR="00C57673" w:rsidRDefault="00C57673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  <w:r w:rsidRPr="00C57673">
        <w:rPr>
          <w:rFonts w:ascii="Times New Roman" w:hAnsi="Times New Roman" w:cs="Times New Roman"/>
          <w:color w:val="auto"/>
        </w:rPr>
        <w:t>Zadavatel po posouzení nabídek stanoví pořadí nabídek dle hodnocení</w:t>
      </w:r>
      <w:r>
        <w:rPr>
          <w:rFonts w:ascii="Times New Roman" w:hAnsi="Times New Roman" w:cs="Times New Roman"/>
          <w:color w:val="auto"/>
        </w:rPr>
        <w:t>.</w:t>
      </w:r>
    </w:p>
    <w:p w14:paraId="66086056" w14:textId="77777777" w:rsidR="00C57673" w:rsidRDefault="00C57673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  <w:r w:rsidRPr="00C57673">
        <w:rPr>
          <w:rFonts w:ascii="Times New Roman" w:hAnsi="Times New Roman" w:cs="Times New Roman"/>
          <w:color w:val="auto"/>
        </w:rPr>
        <w:t xml:space="preserve">Na základě výběru nejvýhodnější nabídky v tomto zadávacím řízení a v souladu s usnesením Rady města </w:t>
      </w:r>
      <w:r>
        <w:rPr>
          <w:rFonts w:ascii="Times New Roman" w:hAnsi="Times New Roman" w:cs="Times New Roman"/>
          <w:color w:val="auto"/>
        </w:rPr>
        <w:t>Ivančice</w:t>
      </w:r>
      <w:r w:rsidRPr="00C57673">
        <w:rPr>
          <w:rFonts w:ascii="Times New Roman" w:hAnsi="Times New Roman" w:cs="Times New Roman"/>
          <w:color w:val="auto"/>
        </w:rPr>
        <w:t xml:space="preserve"> bude s vybraným dodavatelem uzavřena smlouva o dílo.</w:t>
      </w:r>
    </w:p>
    <w:p w14:paraId="6A64B01C" w14:textId="77777777" w:rsidR="00C57673" w:rsidRPr="00B121AC" w:rsidRDefault="00C57673" w:rsidP="00B121AC">
      <w:pPr>
        <w:spacing w:after="0" w:line="259" w:lineRule="auto"/>
        <w:ind w:left="851" w:right="93" w:firstLine="0"/>
        <w:jc w:val="both"/>
        <w:rPr>
          <w:rFonts w:ascii="Times New Roman" w:hAnsi="Times New Roman" w:cs="Times New Roman"/>
          <w:color w:val="auto"/>
        </w:rPr>
      </w:pPr>
    </w:p>
    <w:p w14:paraId="33C51F74" w14:textId="77777777" w:rsidR="00590616" w:rsidRPr="0025534D" w:rsidRDefault="00590616" w:rsidP="00590616">
      <w:pPr>
        <w:pStyle w:val="Nadpis1"/>
        <w:numPr>
          <w:ilvl w:val="0"/>
          <w:numId w:val="6"/>
        </w:numPr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Podmínky a požadavky na zpracování nabídky</w:t>
      </w:r>
    </w:p>
    <w:p w14:paraId="2C547398" w14:textId="77777777" w:rsidR="00590616" w:rsidRPr="0025534D" w:rsidRDefault="00590616" w:rsidP="00590616">
      <w:pPr>
        <w:rPr>
          <w:rFonts w:ascii="Times New Roman" w:hAnsi="Times New Roman" w:cs="Times New Roman"/>
          <w:color w:val="auto"/>
        </w:rPr>
      </w:pPr>
    </w:p>
    <w:p w14:paraId="3EE34883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Nabídka uchazeče</w:t>
      </w:r>
    </w:p>
    <w:p w14:paraId="3061AF92" w14:textId="77777777" w:rsidR="00590616" w:rsidRPr="0025534D" w:rsidRDefault="00590616" w:rsidP="002F6C25">
      <w:pPr>
        <w:spacing w:after="8" w:line="259" w:lineRule="auto"/>
        <w:ind w:left="993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Pod pojmem nabídka se rozumí návrh smlouvy předložený uchazečem včetně dokumentů a dokladů požadovaných zadavatelem v zadávacích podmínkách. Nabídka a veškeré ostatní doklady a údaje budou uvedeny v českém jazyce (listiny v jiném než českém jazyce budou doplněny úředním překladem do českého jazyka; povinnost připojit k dokladům úředně ověřený překlad do českého jazyka se nevztahuje na</w:t>
      </w:r>
      <w:r w:rsidR="00053996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doklady prokazující kvalifikaci ve slovenském jazyce) v písemné formě a nabídka bude podepsána osobou oprávněnou za uchazeče jednat a podepisovat podle výpisu z</w:t>
      </w:r>
      <w:r w:rsidR="00053996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Obchodního rejstříku, popřípadě statutárním orgánem zmocněnou osobou, jejíž plná moc musí být součástí nabídky.</w:t>
      </w:r>
    </w:p>
    <w:p w14:paraId="2E992FAF" w14:textId="77777777" w:rsidR="00590616" w:rsidRPr="0025534D" w:rsidRDefault="00590616" w:rsidP="00590616">
      <w:pPr>
        <w:spacing w:after="8" w:line="259" w:lineRule="auto"/>
        <w:ind w:left="708" w:right="93" w:firstLine="0"/>
        <w:jc w:val="both"/>
        <w:rPr>
          <w:rFonts w:ascii="Times New Roman" w:hAnsi="Times New Roman" w:cs="Times New Roman"/>
          <w:color w:val="auto"/>
        </w:rPr>
      </w:pPr>
    </w:p>
    <w:p w14:paraId="45C71687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Obsah a struktura nabídky</w:t>
      </w:r>
    </w:p>
    <w:p w14:paraId="01B81D9A" w14:textId="77777777" w:rsidR="00590616" w:rsidRPr="0025534D" w:rsidRDefault="00590616" w:rsidP="002F6C25">
      <w:pPr>
        <w:spacing w:after="8" w:line="259" w:lineRule="auto"/>
        <w:ind w:left="993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Nabídka dodavatele bude obsahovat návrh Smlouvy o dílo</w:t>
      </w:r>
      <w:r w:rsidR="00641651" w:rsidRPr="0025534D">
        <w:rPr>
          <w:rFonts w:ascii="Times New Roman" w:hAnsi="Times New Roman" w:cs="Times New Roman"/>
          <w:color w:val="auto"/>
        </w:rPr>
        <w:t>,</w:t>
      </w:r>
      <w:r w:rsidRPr="0025534D">
        <w:rPr>
          <w:rFonts w:ascii="Times New Roman" w:hAnsi="Times New Roman" w:cs="Times New Roman"/>
          <w:color w:val="auto"/>
        </w:rPr>
        <w:t xml:space="preserve"> podepsaný osobou oprávněnou jednat jménem či za dodavatele. Nabídka dodavatele musí plně respektovat podmínky stanovené v zadávací dokumentaci.</w:t>
      </w:r>
    </w:p>
    <w:p w14:paraId="0F544748" w14:textId="77777777" w:rsidR="00590616" w:rsidRPr="0025534D" w:rsidRDefault="00590616" w:rsidP="002F6C25">
      <w:pPr>
        <w:spacing w:after="8" w:line="259" w:lineRule="auto"/>
        <w:ind w:left="993" w:right="93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Nabídka nebude obsahovat přepisy a opravy, které by mohly uvést zadavatele v omyl.</w:t>
      </w:r>
      <w:r w:rsidR="002F6C25" w:rsidRPr="0025534D">
        <w:rPr>
          <w:rFonts w:ascii="Times New Roman" w:hAnsi="Times New Roman" w:cs="Times New Roman"/>
          <w:color w:val="auto"/>
        </w:rPr>
        <w:t xml:space="preserve"> </w:t>
      </w:r>
      <w:r w:rsidRPr="0025534D">
        <w:rPr>
          <w:rFonts w:ascii="Times New Roman" w:hAnsi="Times New Roman" w:cs="Times New Roman"/>
          <w:color w:val="auto"/>
        </w:rPr>
        <w:t>Nabídka bude podána v následující struktuře:</w:t>
      </w:r>
    </w:p>
    <w:p w14:paraId="2F3F60B0" w14:textId="77777777" w:rsidR="00590616" w:rsidRPr="0025534D" w:rsidRDefault="00590616" w:rsidP="00590616">
      <w:pPr>
        <w:pStyle w:val="Odstavecseseznamem"/>
        <w:numPr>
          <w:ilvl w:val="1"/>
          <w:numId w:val="9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b/>
          <w:bCs/>
          <w:color w:val="auto"/>
        </w:rPr>
        <w:t>titulní list nabídky</w:t>
      </w:r>
      <w:r w:rsidRPr="0025534D">
        <w:rPr>
          <w:rFonts w:ascii="Times New Roman" w:hAnsi="Times New Roman" w:cs="Times New Roman"/>
          <w:color w:val="auto"/>
        </w:rPr>
        <w:t>,</w:t>
      </w:r>
    </w:p>
    <w:p w14:paraId="2D6D0E04" w14:textId="77777777" w:rsidR="00590616" w:rsidRPr="0025534D" w:rsidRDefault="00590616" w:rsidP="00590616">
      <w:pPr>
        <w:pStyle w:val="Odstavecseseznamem"/>
        <w:numPr>
          <w:ilvl w:val="1"/>
          <w:numId w:val="9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b/>
          <w:bCs/>
          <w:color w:val="auto"/>
        </w:rPr>
        <w:t>obsah nabídky</w:t>
      </w:r>
      <w:r w:rsidRPr="0025534D">
        <w:rPr>
          <w:rFonts w:ascii="Times New Roman" w:hAnsi="Times New Roman" w:cs="Times New Roman"/>
          <w:color w:val="auto"/>
        </w:rPr>
        <w:t>, včetně číslování všech stránek vzestupnou číselnou řadou,</w:t>
      </w:r>
    </w:p>
    <w:p w14:paraId="4BBF6D45" w14:textId="77777777" w:rsidR="00590616" w:rsidRPr="0025534D" w:rsidRDefault="00590616" w:rsidP="00590616">
      <w:pPr>
        <w:pStyle w:val="Odstavecseseznamem"/>
        <w:numPr>
          <w:ilvl w:val="1"/>
          <w:numId w:val="9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vyplněný formulář </w:t>
      </w:r>
      <w:r w:rsidRPr="0025534D">
        <w:rPr>
          <w:rFonts w:ascii="Times New Roman" w:hAnsi="Times New Roman" w:cs="Times New Roman"/>
          <w:b/>
          <w:bCs/>
          <w:color w:val="auto"/>
        </w:rPr>
        <w:t>"KRYCÍ LIST NABÍDKY"</w:t>
      </w:r>
      <w:r w:rsidRPr="0025534D">
        <w:rPr>
          <w:rFonts w:ascii="Times New Roman" w:hAnsi="Times New Roman" w:cs="Times New Roman"/>
          <w:color w:val="auto"/>
        </w:rPr>
        <w:t xml:space="preserve"> obsahující identifikační údaje dodavatele, opatřený razítkem a podpisem oprávněné osoby (osob) dodavatele v souladu se způsobem podepisování uvedeným ve výpise z obchodního rejstříku nebo zástupcem zmocněným k tomuto úkonu podle právních předpisů (plná moc, ve formě originálu nebo úředně ověřené kopie, pak musí být součástí nabídky, uložená za krycím listem nabídky),</w:t>
      </w:r>
    </w:p>
    <w:p w14:paraId="09CFC44A" w14:textId="77777777" w:rsidR="00590616" w:rsidRPr="008F3EFA" w:rsidRDefault="00590616" w:rsidP="00590616">
      <w:pPr>
        <w:pStyle w:val="Odstavecseseznamem"/>
        <w:numPr>
          <w:ilvl w:val="1"/>
          <w:numId w:val="9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8F3EFA">
        <w:rPr>
          <w:rFonts w:ascii="Times New Roman" w:hAnsi="Times New Roman" w:cs="Times New Roman"/>
          <w:b/>
          <w:bCs/>
          <w:color w:val="auto"/>
        </w:rPr>
        <w:t>doklady k prokázání splnění</w:t>
      </w:r>
      <w:r w:rsidRPr="008F3EFA">
        <w:rPr>
          <w:rFonts w:ascii="Times New Roman" w:hAnsi="Times New Roman" w:cs="Times New Roman"/>
          <w:color w:val="auto"/>
        </w:rPr>
        <w:t xml:space="preserve"> kvalifikace dodavatele,</w:t>
      </w:r>
    </w:p>
    <w:p w14:paraId="02AA04A8" w14:textId="67CBB8A7" w:rsidR="00590616" w:rsidRPr="008F3EFA" w:rsidRDefault="00590616" w:rsidP="00590616">
      <w:pPr>
        <w:pStyle w:val="Odstavecseseznamem"/>
        <w:numPr>
          <w:ilvl w:val="1"/>
          <w:numId w:val="9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8F3EFA">
        <w:rPr>
          <w:rFonts w:ascii="Times New Roman" w:hAnsi="Times New Roman" w:cs="Times New Roman"/>
          <w:b/>
          <w:bCs/>
          <w:color w:val="auto"/>
        </w:rPr>
        <w:t>návrh smlouvy</w:t>
      </w:r>
      <w:r w:rsidRPr="008F3EFA">
        <w:rPr>
          <w:rFonts w:ascii="Times New Roman" w:hAnsi="Times New Roman" w:cs="Times New Roman"/>
          <w:color w:val="auto"/>
        </w:rPr>
        <w:t xml:space="preserve"> na plnění předmětu veřejné zakázky podepsaný osobou oprávněnou jednat jménem či za dodavatele;</w:t>
      </w:r>
      <w:r w:rsidR="008760F2" w:rsidRPr="008F3EFA">
        <w:rPr>
          <w:rFonts w:ascii="Times New Roman" w:hAnsi="Times New Roman" w:cs="Times New Roman"/>
          <w:color w:val="auto"/>
        </w:rPr>
        <w:t xml:space="preserve"> návrh smlouvy také na přenosném nosiči</w:t>
      </w:r>
      <w:r w:rsidR="00A51300" w:rsidRPr="008F3EFA">
        <w:rPr>
          <w:rFonts w:ascii="Times New Roman" w:hAnsi="Times New Roman" w:cs="Times New Roman"/>
          <w:color w:val="auto"/>
        </w:rPr>
        <w:t xml:space="preserve"> v editovatelné podobě pro potřeby zveřejnění smlouvy v registru smluv</w:t>
      </w:r>
    </w:p>
    <w:p w14:paraId="4F81563B" w14:textId="77777777" w:rsidR="00590616" w:rsidRPr="0025534D" w:rsidRDefault="00590616" w:rsidP="00590616">
      <w:pPr>
        <w:pStyle w:val="Odstavecseseznamem"/>
        <w:numPr>
          <w:ilvl w:val="1"/>
          <w:numId w:val="9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ostatní doklady a dokumenty uvedené v této zadávací dokumentaci nebo vztahující se k předmětu plnění veřejné zakázky.</w:t>
      </w:r>
    </w:p>
    <w:p w14:paraId="2FD5EDED" w14:textId="77777777" w:rsidR="00590616" w:rsidRPr="0025534D" w:rsidRDefault="00590616" w:rsidP="00590616">
      <w:pPr>
        <w:ind w:right="4"/>
        <w:rPr>
          <w:rFonts w:ascii="Times New Roman" w:hAnsi="Times New Roman" w:cs="Times New Roman"/>
          <w:color w:val="auto"/>
        </w:rPr>
      </w:pPr>
    </w:p>
    <w:p w14:paraId="3D157B6F" w14:textId="77777777" w:rsidR="00590616" w:rsidRPr="0025534D" w:rsidRDefault="00590616" w:rsidP="00590616">
      <w:pPr>
        <w:ind w:left="708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Za obsahovou úplnost nabídky odpovídá výhradně </w:t>
      </w:r>
      <w:r w:rsidR="00FB2A43" w:rsidRPr="0025534D">
        <w:rPr>
          <w:rFonts w:ascii="Times New Roman" w:hAnsi="Times New Roman" w:cs="Times New Roman"/>
          <w:color w:val="auto"/>
        </w:rPr>
        <w:t>uchazeč – výčet</w:t>
      </w:r>
      <w:r w:rsidRPr="0025534D">
        <w:rPr>
          <w:rFonts w:ascii="Times New Roman" w:hAnsi="Times New Roman" w:cs="Times New Roman"/>
          <w:color w:val="auto"/>
        </w:rPr>
        <w:t xml:space="preserve"> dokumentů obsažený v tomto článku Zadávací dokumentace slouží pouze pro usnadnění orientace uchazeče při kompletaci </w:t>
      </w:r>
      <w:r w:rsidR="00FB2A43" w:rsidRPr="0025534D">
        <w:rPr>
          <w:rFonts w:ascii="Times New Roman" w:hAnsi="Times New Roman" w:cs="Times New Roman"/>
          <w:color w:val="auto"/>
        </w:rPr>
        <w:t>nabídky – pokud</w:t>
      </w:r>
      <w:r w:rsidRPr="0025534D">
        <w:rPr>
          <w:rFonts w:ascii="Times New Roman" w:hAnsi="Times New Roman" w:cs="Times New Roman"/>
          <w:color w:val="auto"/>
        </w:rPr>
        <w:t xml:space="preserve"> v tomto výčtu nebude uveden dokument, </w:t>
      </w:r>
      <w:r w:rsidRPr="0025534D">
        <w:rPr>
          <w:rFonts w:ascii="Times New Roman" w:hAnsi="Times New Roman" w:cs="Times New Roman"/>
          <w:color w:val="auto"/>
        </w:rPr>
        <w:lastRenderedPageBreak/>
        <w:t>jehož</w:t>
      </w:r>
      <w:r w:rsidR="00053996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povinnost doložení do nabídky by event. vyplývala ze zadávacích podmínek nebo</w:t>
      </w:r>
      <w:r w:rsidR="00CA081D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ze zákona, nemůže se uchazeč zbavit odpovědnosti za obsahovou neúplnost nabídky poukazem na tento výčet dokumentů.</w:t>
      </w:r>
    </w:p>
    <w:p w14:paraId="7C2D1F19" w14:textId="77777777" w:rsidR="00CA081D" w:rsidRPr="0025534D" w:rsidRDefault="00CA081D" w:rsidP="00590616">
      <w:pPr>
        <w:ind w:left="708" w:right="4" w:firstLine="0"/>
        <w:jc w:val="both"/>
        <w:rPr>
          <w:rFonts w:ascii="Times New Roman" w:hAnsi="Times New Roman" w:cs="Times New Roman"/>
          <w:color w:val="auto"/>
        </w:rPr>
      </w:pPr>
    </w:p>
    <w:p w14:paraId="6A0EF0C0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P</w:t>
      </w:r>
      <w:r w:rsidR="00CA081D" w:rsidRPr="0025534D">
        <w:rPr>
          <w:rFonts w:ascii="Times New Roman" w:hAnsi="Times New Roman" w:cs="Times New Roman"/>
          <w:color w:val="auto"/>
          <w:sz w:val="24"/>
          <w:szCs w:val="24"/>
        </w:rPr>
        <w:t>odmínky pro podání nabídek</w:t>
      </w:r>
    </w:p>
    <w:p w14:paraId="5A36DA87" w14:textId="77777777" w:rsidR="00590616" w:rsidRPr="0025534D" w:rsidRDefault="00590616" w:rsidP="00CA081D">
      <w:pPr>
        <w:pStyle w:val="Odstavecseseznamem"/>
        <w:numPr>
          <w:ilvl w:val="0"/>
          <w:numId w:val="12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Každý dodavatel může podat pouze jednu nabídku, a to v listinné podobě, v českém jazyce.</w:t>
      </w:r>
    </w:p>
    <w:p w14:paraId="056A52A6" w14:textId="77777777" w:rsidR="00590616" w:rsidRPr="0025534D" w:rsidRDefault="00590616" w:rsidP="00CA081D">
      <w:pPr>
        <w:pStyle w:val="Odstavecseseznamem"/>
        <w:numPr>
          <w:ilvl w:val="0"/>
          <w:numId w:val="12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Dodavatel, který podal nabídku ve výběrovém řízení, nesmí být současně subdodavatelem, jehož prostřednictvím jiný dodavatel v tomtéž výběrovém řízení prokazuje kvalifikaci. Dodavatel, který nepodal nabídku ve výběrovém řízení, však</w:t>
      </w:r>
      <w:r w:rsidR="00053996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může být subdodavatelem více dodavatelů v tomtéž výběrovém řízení.</w:t>
      </w:r>
    </w:p>
    <w:p w14:paraId="5AF16978" w14:textId="77777777" w:rsidR="00590616" w:rsidRPr="0025534D" w:rsidRDefault="00590616" w:rsidP="00CA081D">
      <w:pPr>
        <w:pStyle w:val="Odstavecseseznamem"/>
        <w:numPr>
          <w:ilvl w:val="0"/>
          <w:numId w:val="12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Pokud dodavatel podá více nabídek samostatně nebo společně s dalšími dodavateli, nebo je subdodavatelem, jehož prostřednictvím jiný dodavatel v tomtéž výběrovém řízení prokazuje kvalifikaci, zadavatel všechny nabídky podané takovým dodavatelem samostatně či společně s jinými dodavateli vyřadí.</w:t>
      </w:r>
    </w:p>
    <w:p w14:paraId="7A67FF26" w14:textId="77777777" w:rsidR="00590616" w:rsidRPr="0025534D" w:rsidRDefault="00590616" w:rsidP="00CA081D">
      <w:pPr>
        <w:pStyle w:val="Odstavecseseznamem"/>
        <w:numPr>
          <w:ilvl w:val="0"/>
          <w:numId w:val="12"/>
        </w:num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V případě podání společné nabídky budou uvedeny identifikační údaje všech dodavatelů.</w:t>
      </w:r>
    </w:p>
    <w:p w14:paraId="02B45DDA" w14:textId="77777777" w:rsidR="00CA081D" w:rsidRPr="0025534D" w:rsidRDefault="00CA081D" w:rsidP="00CA081D">
      <w:pPr>
        <w:pStyle w:val="Odstavecseseznamem"/>
        <w:ind w:left="1152" w:right="4" w:firstLine="0"/>
        <w:jc w:val="both"/>
        <w:rPr>
          <w:rFonts w:ascii="Times New Roman" w:hAnsi="Times New Roman" w:cs="Times New Roman"/>
          <w:color w:val="auto"/>
        </w:rPr>
      </w:pPr>
    </w:p>
    <w:p w14:paraId="5C813036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N</w:t>
      </w:r>
      <w:r w:rsidR="00CA081D" w:rsidRPr="0025534D">
        <w:rPr>
          <w:rFonts w:ascii="Times New Roman" w:hAnsi="Times New Roman" w:cs="Times New Roman"/>
          <w:color w:val="auto"/>
          <w:sz w:val="24"/>
          <w:szCs w:val="24"/>
        </w:rPr>
        <w:t>áklady uchazeče spojené s podáním nabídek</w:t>
      </w:r>
    </w:p>
    <w:p w14:paraId="6323746A" w14:textId="77777777" w:rsidR="00590616" w:rsidRPr="0025534D" w:rsidRDefault="00590616" w:rsidP="00641651">
      <w:pPr>
        <w:ind w:left="993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Všechny náklady související s přípravou a podáním nabídky hradí výhradně příslušný uchazeč.</w:t>
      </w:r>
    </w:p>
    <w:p w14:paraId="6235ED75" w14:textId="77777777" w:rsidR="00590616" w:rsidRPr="0025534D" w:rsidRDefault="00590616" w:rsidP="00641651">
      <w:pPr>
        <w:ind w:left="993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nenese odpovědnost za žádné výdaje ani ztráty jakéhokoli druhu (a</w:t>
      </w:r>
      <w:r w:rsidR="001E7CE0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nebude</w:t>
      </w:r>
      <w:r w:rsidR="001E7CE0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je</w:t>
      </w:r>
      <w:r w:rsidR="00CA081D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tedy hradit), které případně utrpí uchazeč v souvislosti s účastí ve</w:t>
      </w:r>
      <w:r w:rsidR="001E7CE0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výběrovém řízení.</w:t>
      </w:r>
    </w:p>
    <w:p w14:paraId="49E3915F" w14:textId="77777777" w:rsidR="00CA081D" w:rsidRPr="0025534D" w:rsidRDefault="00CA081D" w:rsidP="00CA081D">
      <w:pPr>
        <w:pStyle w:val="Nadpis1"/>
        <w:ind w:left="792" w:right="93" w:firstLine="0"/>
        <w:rPr>
          <w:rFonts w:ascii="Times New Roman" w:hAnsi="Times New Roman" w:cs="Times New Roman"/>
          <w:color w:val="auto"/>
        </w:rPr>
      </w:pPr>
    </w:p>
    <w:p w14:paraId="3A4CCA9F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P</w:t>
      </w:r>
      <w:r w:rsidR="00CA081D" w:rsidRPr="0025534D">
        <w:rPr>
          <w:rFonts w:ascii="Times New Roman" w:hAnsi="Times New Roman" w:cs="Times New Roman"/>
          <w:color w:val="auto"/>
          <w:sz w:val="24"/>
          <w:szCs w:val="24"/>
        </w:rPr>
        <w:t>odání nabídky</w:t>
      </w:r>
    </w:p>
    <w:p w14:paraId="2F05F8D3" w14:textId="77777777" w:rsidR="00590616" w:rsidRPr="0025534D" w:rsidRDefault="00590616" w:rsidP="00641651">
      <w:pPr>
        <w:ind w:left="993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Nabídky se podávají ve lhůtě pro podání nabídek, </w:t>
      </w:r>
      <w:r w:rsidRPr="0025534D">
        <w:rPr>
          <w:rFonts w:ascii="Times New Roman" w:hAnsi="Times New Roman" w:cs="Times New Roman"/>
          <w:b/>
          <w:bCs/>
          <w:color w:val="auto"/>
        </w:rPr>
        <w:t>v jednom vyhotovení v písemné podobě v uzavřené obálce</w:t>
      </w:r>
      <w:r w:rsidRPr="0025534D">
        <w:rPr>
          <w:rFonts w:ascii="Times New Roman" w:hAnsi="Times New Roman" w:cs="Times New Roman"/>
          <w:color w:val="auto"/>
        </w:rPr>
        <w:t xml:space="preserve">, která musí být opatřena </w:t>
      </w:r>
      <w:r w:rsidRPr="0025534D">
        <w:rPr>
          <w:rFonts w:ascii="Times New Roman" w:hAnsi="Times New Roman" w:cs="Times New Roman"/>
          <w:b/>
          <w:bCs/>
          <w:color w:val="auto"/>
        </w:rPr>
        <w:t>názvem</w:t>
      </w:r>
      <w:r w:rsidRPr="0025534D">
        <w:rPr>
          <w:rFonts w:ascii="Times New Roman" w:hAnsi="Times New Roman" w:cs="Times New Roman"/>
          <w:color w:val="auto"/>
        </w:rPr>
        <w:t xml:space="preserve"> veřejné zakázky, tj.</w:t>
      </w:r>
    </w:p>
    <w:p w14:paraId="13277FEF" w14:textId="77777777" w:rsidR="00CA081D" w:rsidRPr="0025534D" w:rsidRDefault="00CA081D" w:rsidP="00CA081D">
      <w:pPr>
        <w:ind w:left="708" w:right="4" w:firstLine="0"/>
        <w:jc w:val="both"/>
        <w:rPr>
          <w:rFonts w:ascii="Times New Roman" w:hAnsi="Times New Roman" w:cs="Times New Roman"/>
          <w:color w:val="auto"/>
        </w:rPr>
      </w:pPr>
    </w:p>
    <w:p w14:paraId="6D63C006" w14:textId="77777777" w:rsidR="00590616" w:rsidRPr="0025534D" w:rsidRDefault="00590616" w:rsidP="005544A0">
      <w:pPr>
        <w:ind w:right="4" w:firstLine="698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>„</w:t>
      </w:r>
      <w:r w:rsidR="00CA081D"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>Změn</w:t>
      </w:r>
      <w:r w:rsidR="00CB0BD2"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>a</w:t>
      </w:r>
      <w:r w:rsidR="00CA081D"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č.</w:t>
      </w:r>
      <w:r w:rsidR="004652C3"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 w:rsidR="00CA081D"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Územního plánu </w:t>
      </w:r>
      <w:r w:rsidR="00641651"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>Ivančice</w:t>
      </w:r>
      <w:r w:rsidR="004652C3"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s prvky regulačního plánu</w:t>
      </w:r>
      <w:r w:rsidRPr="0025534D">
        <w:rPr>
          <w:rFonts w:ascii="Times New Roman" w:hAnsi="Times New Roman" w:cs="Times New Roman"/>
          <w:b/>
          <w:bCs/>
          <w:color w:val="auto"/>
          <w:sz w:val="28"/>
          <w:szCs w:val="28"/>
        </w:rPr>
        <w:t>“</w:t>
      </w:r>
    </w:p>
    <w:p w14:paraId="26CA9BF8" w14:textId="77777777" w:rsidR="00CA081D" w:rsidRPr="0025534D" w:rsidRDefault="00CA081D" w:rsidP="00590616">
      <w:pPr>
        <w:ind w:right="4"/>
        <w:rPr>
          <w:rFonts w:ascii="Times New Roman" w:hAnsi="Times New Roman" w:cs="Times New Roman"/>
          <w:color w:val="auto"/>
        </w:rPr>
      </w:pPr>
    </w:p>
    <w:p w14:paraId="45CE4140" w14:textId="77777777" w:rsidR="00590616" w:rsidRPr="0025534D" w:rsidRDefault="00590616" w:rsidP="00641651">
      <w:pPr>
        <w:ind w:left="993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a textem </w:t>
      </w:r>
      <w:r w:rsidRPr="0025534D">
        <w:rPr>
          <w:rFonts w:ascii="Times New Roman" w:hAnsi="Times New Roman" w:cs="Times New Roman"/>
          <w:b/>
          <w:bCs/>
          <w:color w:val="auto"/>
        </w:rPr>
        <w:t xml:space="preserve">„NEOTVÍRAT – VEŘEJNÁ ZAKÁZKA - NABÍDKA“ </w:t>
      </w:r>
      <w:r w:rsidRPr="0025534D">
        <w:rPr>
          <w:rFonts w:ascii="Times New Roman" w:hAnsi="Times New Roman" w:cs="Times New Roman"/>
          <w:color w:val="auto"/>
        </w:rPr>
        <w:t>a opatřena na</w:t>
      </w:r>
      <w:r w:rsidR="00CA081D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uzavření razítky dodavatelů. Na obálce musí být uvedena adresa dodavatele, na</w:t>
      </w:r>
      <w:r w:rsidR="001E7CE0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níž</w:t>
      </w:r>
      <w:r w:rsidR="001E7CE0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je</w:t>
      </w:r>
      <w:r w:rsidR="001E7CE0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možné zaslat vyrozumění, že jeho nabídka byla podána po uplynutí lhůty pro</w:t>
      </w:r>
      <w:r w:rsidR="001E7CE0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podání nabídek.</w:t>
      </w:r>
    </w:p>
    <w:p w14:paraId="14AA0B05" w14:textId="77777777" w:rsidR="00590616" w:rsidRPr="0025534D" w:rsidRDefault="00590616" w:rsidP="00590616">
      <w:pPr>
        <w:ind w:right="4"/>
        <w:rPr>
          <w:rFonts w:ascii="Times New Roman" w:hAnsi="Times New Roman" w:cs="Times New Roman"/>
          <w:color w:val="auto"/>
        </w:rPr>
      </w:pPr>
    </w:p>
    <w:p w14:paraId="5A757F54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L</w:t>
      </w:r>
      <w:r w:rsidR="00CA081D" w:rsidRPr="0025534D">
        <w:rPr>
          <w:rFonts w:ascii="Times New Roman" w:hAnsi="Times New Roman" w:cs="Times New Roman"/>
          <w:color w:val="auto"/>
          <w:sz w:val="24"/>
          <w:szCs w:val="24"/>
        </w:rPr>
        <w:t>hůta pro podání nabídky</w:t>
      </w:r>
    </w:p>
    <w:p w14:paraId="68A2A26A" w14:textId="687CA650" w:rsidR="00590616" w:rsidRPr="0025534D" w:rsidRDefault="00590616" w:rsidP="00641651">
      <w:pPr>
        <w:ind w:left="708" w:right="4" w:firstLine="285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Lhůta pro podání nabídek končí dne </w:t>
      </w:r>
      <w:r w:rsidR="007E6B5B">
        <w:rPr>
          <w:rFonts w:ascii="Times New Roman" w:hAnsi="Times New Roman" w:cs="Times New Roman"/>
          <w:b/>
          <w:bCs/>
          <w:color w:val="auto"/>
          <w:u w:val="single"/>
        </w:rPr>
        <w:t>4. 12</w:t>
      </w:r>
      <w:r w:rsidR="008F3EFA">
        <w:rPr>
          <w:rFonts w:ascii="Times New Roman" w:hAnsi="Times New Roman" w:cs="Times New Roman"/>
          <w:b/>
          <w:bCs/>
          <w:color w:val="auto"/>
          <w:u w:val="single"/>
        </w:rPr>
        <w:t>. 2025</w:t>
      </w:r>
      <w:r w:rsidRPr="0025534D">
        <w:rPr>
          <w:rFonts w:ascii="Times New Roman" w:hAnsi="Times New Roman" w:cs="Times New Roman"/>
          <w:b/>
          <w:bCs/>
          <w:color w:val="auto"/>
          <w:u w:val="single"/>
        </w:rPr>
        <w:t xml:space="preserve"> v 10:00 h</w:t>
      </w:r>
      <w:r w:rsidR="00641651" w:rsidRPr="0025534D">
        <w:rPr>
          <w:rFonts w:ascii="Times New Roman" w:hAnsi="Times New Roman" w:cs="Times New Roman"/>
          <w:b/>
          <w:bCs/>
          <w:color w:val="auto"/>
          <w:u w:val="single"/>
        </w:rPr>
        <w:t>od</w:t>
      </w:r>
    </w:p>
    <w:p w14:paraId="423DA1BC" w14:textId="77777777" w:rsidR="00CA081D" w:rsidRPr="0025534D" w:rsidRDefault="00CA081D" w:rsidP="00590616">
      <w:pPr>
        <w:ind w:right="4"/>
        <w:rPr>
          <w:rFonts w:ascii="Times New Roman" w:hAnsi="Times New Roman" w:cs="Times New Roman"/>
          <w:color w:val="auto"/>
        </w:rPr>
      </w:pPr>
    </w:p>
    <w:p w14:paraId="51729258" w14:textId="77777777" w:rsidR="00590616" w:rsidRPr="008F3EFA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</w:rPr>
      </w:pPr>
      <w:r w:rsidRPr="008F3EFA">
        <w:rPr>
          <w:rFonts w:ascii="Times New Roman" w:hAnsi="Times New Roman" w:cs="Times New Roman"/>
          <w:color w:val="auto"/>
          <w:sz w:val="24"/>
          <w:szCs w:val="24"/>
        </w:rPr>
        <w:t>A</w:t>
      </w:r>
      <w:r w:rsidR="0080066B" w:rsidRPr="008F3EFA">
        <w:rPr>
          <w:rFonts w:ascii="Times New Roman" w:hAnsi="Times New Roman" w:cs="Times New Roman"/>
          <w:color w:val="auto"/>
          <w:sz w:val="24"/>
          <w:szCs w:val="24"/>
        </w:rPr>
        <w:t>dresa pro podání nabídek</w:t>
      </w:r>
    </w:p>
    <w:p w14:paraId="33652D22" w14:textId="1F94F391" w:rsidR="00590616" w:rsidRPr="0025534D" w:rsidRDefault="00590616" w:rsidP="00AE2898">
      <w:pPr>
        <w:spacing w:after="120"/>
        <w:ind w:left="992" w:right="6" w:firstLine="0"/>
        <w:jc w:val="both"/>
        <w:rPr>
          <w:rFonts w:ascii="Times New Roman" w:hAnsi="Times New Roman" w:cs="Times New Roman"/>
          <w:color w:val="auto"/>
        </w:rPr>
      </w:pPr>
      <w:r w:rsidRPr="008F3EFA">
        <w:rPr>
          <w:rFonts w:ascii="Times New Roman" w:hAnsi="Times New Roman" w:cs="Times New Roman"/>
          <w:color w:val="auto"/>
        </w:rPr>
        <w:t xml:space="preserve">Nabídky lze poslat doporučenou poštou nebo kurýrní službou nebo osobně podat každý pracovní den lhůty </w:t>
      </w:r>
      <w:r w:rsidR="00ED1CDC" w:rsidRPr="008F3EFA">
        <w:rPr>
          <w:rFonts w:ascii="Times New Roman" w:hAnsi="Times New Roman" w:cs="Times New Roman"/>
          <w:color w:val="auto"/>
        </w:rPr>
        <w:t xml:space="preserve">na adresu: Město Ivančice, podatelna, Palackého náměstí 196/6, 664 91 Ivančice, a to v době pondělí a středa </w:t>
      </w:r>
      <w:r w:rsidRPr="008F3EFA">
        <w:rPr>
          <w:rFonts w:ascii="Times New Roman" w:hAnsi="Times New Roman" w:cs="Times New Roman"/>
          <w:color w:val="auto"/>
        </w:rPr>
        <w:t>od 0</w:t>
      </w:r>
      <w:r w:rsidR="00ED1CDC" w:rsidRPr="008F3EFA">
        <w:rPr>
          <w:rFonts w:ascii="Times New Roman" w:hAnsi="Times New Roman" w:cs="Times New Roman"/>
          <w:color w:val="auto"/>
        </w:rPr>
        <w:t>7</w:t>
      </w:r>
      <w:r w:rsidRPr="008F3EFA">
        <w:rPr>
          <w:rFonts w:ascii="Times New Roman" w:hAnsi="Times New Roman" w:cs="Times New Roman"/>
          <w:color w:val="auto"/>
        </w:rPr>
        <w:t>:</w:t>
      </w:r>
      <w:r w:rsidR="00ED1CDC" w:rsidRPr="008F3EFA">
        <w:rPr>
          <w:rFonts w:ascii="Times New Roman" w:hAnsi="Times New Roman" w:cs="Times New Roman"/>
          <w:color w:val="auto"/>
        </w:rPr>
        <w:t>3</w:t>
      </w:r>
      <w:r w:rsidRPr="008F3EFA">
        <w:rPr>
          <w:rFonts w:ascii="Times New Roman" w:hAnsi="Times New Roman" w:cs="Times New Roman"/>
          <w:color w:val="auto"/>
        </w:rPr>
        <w:t>0 do 11:</w:t>
      </w:r>
      <w:r w:rsidR="00ED1CDC" w:rsidRPr="008F3EFA">
        <w:rPr>
          <w:rFonts w:ascii="Times New Roman" w:hAnsi="Times New Roman" w:cs="Times New Roman"/>
          <w:color w:val="auto"/>
        </w:rPr>
        <w:t>30 hod, 1</w:t>
      </w:r>
      <w:r w:rsidR="00B70DA4" w:rsidRPr="008F3EFA">
        <w:rPr>
          <w:rFonts w:ascii="Times New Roman" w:hAnsi="Times New Roman" w:cs="Times New Roman"/>
          <w:color w:val="auto"/>
        </w:rPr>
        <w:t>2</w:t>
      </w:r>
      <w:r w:rsidR="00ED1CDC" w:rsidRPr="008F3EFA">
        <w:rPr>
          <w:rFonts w:ascii="Times New Roman" w:hAnsi="Times New Roman" w:cs="Times New Roman"/>
          <w:color w:val="auto"/>
        </w:rPr>
        <w:t xml:space="preserve">.00-17.00 </w:t>
      </w:r>
      <w:r w:rsidRPr="008F3EFA">
        <w:rPr>
          <w:rFonts w:ascii="Times New Roman" w:hAnsi="Times New Roman" w:cs="Times New Roman"/>
          <w:color w:val="auto"/>
        </w:rPr>
        <w:t>hod</w:t>
      </w:r>
      <w:r w:rsidR="00ED1CDC" w:rsidRPr="008F3EFA">
        <w:rPr>
          <w:rFonts w:ascii="Times New Roman" w:hAnsi="Times New Roman" w:cs="Times New Roman"/>
          <w:color w:val="auto"/>
        </w:rPr>
        <w:t>, úterý a čtvrtek</w:t>
      </w:r>
      <w:r w:rsidRPr="008F3EFA">
        <w:rPr>
          <w:rFonts w:ascii="Times New Roman" w:hAnsi="Times New Roman" w:cs="Times New Roman"/>
          <w:color w:val="auto"/>
        </w:rPr>
        <w:t xml:space="preserve"> od </w:t>
      </w:r>
      <w:r w:rsidR="00ED1CDC" w:rsidRPr="008F3EFA">
        <w:rPr>
          <w:rFonts w:ascii="Times New Roman" w:hAnsi="Times New Roman" w:cs="Times New Roman"/>
          <w:color w:val="auto"/>
        </w:rPr>
        <w:t>7</w:t>
      </w:r>
      <w:r w:rsidRPr="008F3EFA">
        <w:rPr>
          <w:rFonts w:ascii="Times New Roman" w:hAnsi="Times New Roman" w:cs="Times New Roman"/>
          <w:color w:val="auto"/>
        </w:rPr>
        <w:t>:</w:t>
      </w:r>
      <w:r w:rsidR="00437C3C" w:rsidRPr="008F3EFA">
        <w:rPr>
          <w:rFonts w:ascii="Times New Roman" w:hAnsi="Times New Roman" w:cs="Times New Roman"/>
          <w:color w:val="auto"/>
        </w:rPr>
        <w:t>3</w:t>
      </w:r>
      <w:r w:rsidRPr="008F3EFA">
        <w:rPr>
          <w:rFonts w:ascii="Times New Roman" w:hAnsi="Times New Roman" w:cs="Times New Roman"/>
          <w:color w:val="auto"/>
        </w:rPr>
        <w:t>0 do 1</w:t>
      </w:r>
      <w:r w:rsidR="00ED1CDC" w:rsidRPr="008F3EFA">
        <w:rPr>
          <w:rFonts w:ascii="Times New Roman" w:hAnsi="Times New Roman" w:cs="Times New Roman"/>
          <w:color w:val="auto"/>
        </w:rPr>
        <w:t>1.30 hod, 12.00 – 1</w:t>
      </w:r>
      <w:r w:rsidRPr="008F3EFA">
        <w:rPr>
          <w:rFonts w:ascii="Times New Roman" w:hAnsi="Times New Roman" w:cs="Times New Roman"/>
          <w:color w:val="auto"/>
        </w:rPr>
        <w:t>4</w:t>
      </w:r>
      <w:r w:rsidR="00ED1CDC" w:rsidRPr="008F3EFA">
        <w:rPr>
          <w:rFonts w:ascii="Times New Roman" w:hAnsi="Times New Roman" w:cs="Times New Roman"/>
          <w:color w:val="auto"/>
        </w:rPr>
        <w:t>.</w:t>
      </w:r>
      <w:r w:rsidR="00437C3C" w:rsidRPr="008F3EFA">
        <w:rPr>
          <w:rFonts w:ascii="Times New Roman" w:hAnsi="Times New Roman" w:cs="Times New Roman"/>
          <w:color w:val="auto"/>
        </w:rPr>
        <w:t>0</w:t>
      </w:r>
      <w:r w:rsidRPr="008F3EFA">
        <w:rPr>
          <w:rFonts w:ascii="Times New Roman" w:hAnsi="Times New Roman" w:cs="Times New Roman"/>
          <w:color w:val="auto"/>
        </w:rPr>
        <w:t>0 hod</w:t>
      </w:r>
      <w:r w:rsidR="00ED1CDC" w:rsidRPr="008F3EFA">
        <w:rPr>
          <w:rFonts w:ascii="Times New Roman" w:hAnsi="Times New Roman" w:cs="Times New Roman"/>
          <w:color w:val="auto"/>
        </w:rPr>
        <w:t>, pátek od 7:30 do 11.30 hod, 12.00 – 13.00 hod</w:t>
      </w:r>
      <w:r w:rsidRPr="008F3EFA">
        <w:rPr>
          <w:rFonts w:ascii="Times New Roman" w:hAnsi="Times New Roman" w:cs="Times New Roman"/>
          <w:color w:val="auto"/>
        </w:rPr>
        <w:t xml:space="preserve"> (poslední</w:t>
      </w:r>
      <w:r w:rsidR="001E7CE0" w:rsidRPr="008F3EFA">
        <w:rPr>
          <w:rFonts w:ascii="Times New Roman" w:hAnsi="Times New Roman" w:cs="Times New Roman"/>
          <w:color w:val="auto"/>
        </w:rPr>
        <w:t> </w:t>
      </w:r>
      <w:r w:rsidRPr="008F3EFA">
        <w:rPr>
          <w:rFonts w:ascii="Times New Roman" w:hAnsi="Times New Roman" w:cs="Times New Roman"/>
          <w:color w:val="auto"/>
        </w:rPr>
        <w:t>den lhůty do 10:00 hodin)</w:t>
      </w:r>
      <w:r w:rsidR="00ED1CDC" w:rsidRPr="008F3EFA">
        <w:rPr>
          <w:rFonts w:ascii="Times New Roman" w:hAnsi="Times New Roman" w:cs="Times New Roman"/>
          <w:color w:val="auto"/>
        </w:rPr>
        <w:t>.</w:t>
      </w:r>
      <w:r w:rsidRPr="0025534D">
        <w:rPr>
          <w:rFonts w:ascii="Times New Roman" w:hAnsi="Times New Roman" w:cs="Times New Roman"/>
          <w:color w:val="auto"/>
        </w:rPr>
        <w:t xml:space="preserve"> </w:t>
      </w:r>
    </w:p>
    <w:p w14:paraId="4B815229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lastRenderedPageBreak/>
        <w:t>P</w:t>
      </w:r>
      <w:r w:rsidR="0080066B" w:rsidRPr="0025534D">
        <w:rPr>
          <w:rFonts w:ascii="Times New Roman" w:hAnsi="Times New Roman" w:cs="Times New Roman"/>
          <w:color w:val="auto"/>
          <w:sz w:val="24"/>
          <w:szCs w:val="24"/>
        </w:rPr>
        <w:t>odání nabídky poštou</w:t>
      </w:r>
    </w:p>
    <w:p w14:paraId="3B39BC72" w14:textId="77777777" w:rsidR="00590616" w:rsidRPr="0025534D" w:rsidRDefault="00590616" w:rsidP="004E6121">
      <w:pPr>
        <w:ind w:left="993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Při podání nabídky poštou nebo jiným veřejným přepravcem se za okamžik podání nabídky považuje její fyzické převzetí podatelnou zadavatele na adrese výše uvedené.</w:t>
      </w:r>
    </w:p>
    <w:p w14:paraId="30FF3B2E" w14:textId="77777777" w:rsidR="00AB550B" w:rsidRPr="0025534D" w:rsidRDefault="00AB550B" w:rsidP="0080066B">
      <w:pPr>
        <w:ind w:left="708" w:right="4" w:firstLine="0"/>
        <w:jc w:val="both"/>
        <w:rPr>
          <w:rFonts w:ascii="Times New Roman" w:hAnsi="Times New Roman" w:cs="Times New Roman"/>
          <w:color w:val="auto"/>
        </w:rPr>
      </w:pPr>
    </w:p>
    <w:p w14:paraId="4A8E1E6A" w14:textId="77777777" w:rsidR="00590616" w:rsidRPr="0025534D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>V</w:t>
      </w:r>
      <w:r w:rsidR="0080066B" w:rsidRPr="0025534D">
        <w:rPr>
          <w:rFonts w:ascii="Times New Roman" w:hAnsi="Times New Roman" w:cs="Times New Roman"/>
          <w:color w:val="auto"/>
          <w:sz w:val="24"/>
          <w:szCs w:val="24"/>
        </w:rPr>
        <w:t>arianty nabídek</w:t>
      </w:r>
    </w:p>
    <w:p w14:paraId="4931A605" w14:textId="77777777" w:rsidR="00590616" w:rsidRPr="0025534D" w:rsidRDefault="00590616" w:rsidP="004E6121">
      <w:pPr>
        <w:ind w:left="708" w:right="4" w:firstLine="285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nepřipouští varianty nabídek</w:t>
      </w:r>
    </w:p>
    <w:p w14:paraId="10BADBAC" w14:textId="77777777" w:rsidR="0080066B" w:rsidRPr="0025534D" w:rsidRDefault="0080066B" w:rsidP="00590616">
      <w:pPr>
        <w:ind w:right="4"/>
        <w:rPr>
          <w:rFonts w:ascii="Times New Roman" w:hAnsi="Times New Roman" w:cs="Times New Roman"/>
          <w:color w:val="auto"/>
        </w:rPr>
      </w:pPr>
    </w:p>
    <w:p w14:paraId="6B89FE65" w14:textId="77777777" w:rsidR="00590616" w:rsidRPr="003C2F68" w:rsidRDefault="00590616" w:rsidP="0080066B">
      <w:pPr>
        <w:pStyle w:val="Nadpis1"/>
        <w:numPr>
          <w:ilvl w:val="1"/>
          <w:numId w:val="6"/>
        </w:numPr>
        <w:ind w:left="993" w:right="93" w:hanging="567"/>
        <w:rPr>
          <w:rFonts w:ascii="Times New Roman" w:hAnsi="Times New Roman" w:cs="Times New Roman"/>
          <w:color w:val="auto"/>
        </w:rPr>
      </w:pPr>
      <w:r w:rsidRPr="003C2F68">
        <w:rPr>
          <w:rFonts w:ascii="Times New Roman" w:hAnsi="Times New Roman" w:cs="Times New Roman"/>
          <w:color w:val="auto"/>
          <w:sz w:val="24"/>
          <w:szCs w:val="24"/>
        </w:rPr>
        <w:t>D</w:t>
      </w:r>
      <w:r w:rsidR="0080066B" w:rsidRPr="003C2F68">
        <w:rPr>
          <w:rFonts w:ascii="Times New Roman" w:hAnsi="Times New Roman" w:cs="Times New Roman"/>
          <w:color w:val="auto"/>
          <w:sz w:val="24"/>
          <w:szCs w:val="24"/>
        </w:rPr>
        <w:t>odatečné informace k zadávacím podmínkám</w:t>
      </w:r>
    </w:p>
    <w:p w14:paraId="27F14947" w14:textId="3AED3A09" w:rsidR="0080066B" w:rsidRPr="0025534D" w:rsidRDefault="00590616" w:rsidP="004E6121">
      <w:pPr>
        <w:ind w:left="993" w:right="4" w:firstLine="0"/>
        <w:jc w:val="both"/>
        <w:rPr>
          <w:rFonts w:ascii="Times New Roman" w:hAnsi="Times New Roman" w:cs="Times New Roman"/>
          <w:color w:val="auto"/>
        </w:rPr>
      </w:pPr>
      <w:r w:rsidRPr="003C2F68">
        <w:rPr>
          <w:rFonts w:ascii="Times New Roman" w:hAnsi="Times New Roman" w:cs="Times New Roman"/>
          <w:color w:val="auto"/>
        </w:rPr>
        <w:t>Dodavatel je oprávněn po zadavateli požadovat písemně dodatečné informace k</w:t>
      </w:r>
      <w:r w:rsidR="001E7CE0" w:rsidRPr="003C2F68">
        <w:rPr>
          <w:rFonts w:ascii="Times New Roman" w:hAnsi="Times New Roman" w:cs="Times New Roman"/>
          <w:color w:val="auto"/>
        </w:rPr>
        <w:t> </w:t>
      </w:r>
      <w:r w:rsidRPr="003C2F68">
        <w:rPr>
          <w:rFonts w:ascii="Times New Roman" w:hAnsi="Times New Roman" w:cs="Times New Roman"/>
          <w:color w:val="auto"/>
        </w:rPr>
        <w:t xml:space="preserve">zadávacím podmínkám. Žádost musí být doručena nejpozději </w:t>
      </w:r>
      <w:r w:rsidR="007E6B5B" w:rsidRPr="003C2F68">
        <w:rPr>
          <w:rFonts w:ascii="Times New Roman" w:hAnsi="Times New Roman" w:cs="Times New Roman"/>
          <w:color w:val="auto"/>
        </w:rPr>
        <w:t>3</w:t>
      </w:r>
      <w:r w:rsidRPr="003C2F68">
        <w:rPr>
          <w:rFonts w:ascii="Times New Roman" w:hAnsi="Times New Roman" w:cs="Times New Roman"/>
          <w:color w:val="auto"/>
        </w:rPr>
        <w:t xml:space="preserve"> pracovní dny před uplynutím lhůty pro podání nabídek, </w:t>
      </w:r>
      <w:r w:rsidR="00C243D3" w:rsidRPr="003C2F68">
        <w:rPr>
          <w:rFonts w:ascii="Times New Roman" w:hAnsi="Times New Roman" w:cs="Times New Roman"/>
          <w:color w:val="auto"/>
        </w:rPr>
        <w:t xml:space="preserve">a to na e-mail </w:t>
      </w:r>
      <w:hyperlink r:id="rId8" w:history="1">
        <w:r w:rsidR="00C243D3" w:rsidRPr="003C2F68">
          <w:rPr>
            <w:rStyle w:val="Hypertextovodkaz"/>
            <w:rFonts w:ascii="Times New Roman" w:hAnsi="Times New Roman" w:cs="Times New Roman"/>
          </w:rPr>
          <w:t>bursikova@muiv.cz</w:t>
        </w:r>
      </w:hyperlink>
      <w:r w:rsidR="00C243D3" w:rsidRPr="003C2F68">
        <w:rPr>
          <w:rFonts w:ascii="Times New Roman" w:hAnsi="Times New Roman" w:cs="Times New Roman"/>
          <w:color w:val="auto"/>
        </w:rPr>
        <w:t xml:space="preserve"> a </w:t>
      </w:r>
      <w:hyperlink r:id="rId9" w:history="1">
        <w:r w:rsidR="00C243D3" w:rsidRPr="003C2F68">
          <w:rPr>
            <w:rStyle w:val="Hypertextovodkaz"/>
            <w:rFonts w:ascii="Times New Roman" w:hAnsi="Times New Roman" w:cs="Times New Roman"/>
          </w:rPr>
          <w:t>valentova@muiv.cz</w:t>
        </w:r>
      </w:hyperlink>
      <w:r w:rsidR="00C243D3" w:rsidRPr="003C2F68">
        <w:rPr>
          <w:rFonts w:ascii="Times New Roman" w:hAnsi="Times New Roman" w:cs="Times New Roman"/>
          <w:color w:val="auto"/>
        </w:rPr>
        <w:t xml:space="preserve"> </w:t>
      </w:r>
      <w:r w:rsidRPr="003C2F68">
        <w:rPr>
          <w:rFonts w:ascii="Times New Roman" w:hAnsi="Times New Roman" w:cs="Times New Roman"/>
          <w:color w:val="auto"/>
        </w:rPr>
        <w:t xml:space="preserve">. Na základě </w:t>
      </w:r>
      <w:r w:rsidR="007E6B5B" w:rsidRPr="003C2F68">
        <w:rPr>
          <w:rFonts w:ascii="Times New Roman" w:hAnsi="Times New Roman" w:cs="Times New Roman"/>
          <w:color w:val="auto"/>
        </w:rPr>
        <w:t>této</w:t>
      </w:r>
      <w:r w:rsidRPr="003C2F68">
        <w:rPr>
          <w:rFonts w:ascii="Times New Roman" w:hAnsi="Times New Roman" w:cs="Times New Roman"/>
          <w:color w:val="auto"/>
        </w:rPr>
        <w:t xml:space="preserve"> žádosti o dodatečné informace k</w:t>
      </w:r>
      <w:r w:rsidR="001E7CE0" w:rsidRPr="003C2F68">
        <w:rPr>
          <w:rFonts w:ascii="Times New Roman" w:hAnsi="Times New Roman" w:cs="Times New Roman"/>
          <w:color w:val="auto"/>
        </w:rPr>
        <w:t> </w:t>
      </w:r>
      <w:r w:rsidRPr="003C2F68">
        <w:rPr>
          <w:rFonts w:ascii="Times New Roman" w:hAnsi="Times New Roman" w:cs="Times New Roman"/>
          <w:color w:val="auto"/>
        </w:rPr>
        <w:t xml:space="preserve">zadávacím podmínkám, zadavatel odešle dodatečné informace k zadávacím podmínkám, případně související dokumenty nejpozději do </w:t>
      </w:r>
      <w:r w:rsidR="007E6B5B" w:rsidRPr="003C2F68">
        <w:rPr>
          <w:rFonts w:ascii="Times New Roman" w:hAnsi="Times New Roman" w:cs="Times New Roman"/>
          <w:color w:val="auto"/>
        </w:rPr>
        <w:t>2</w:t>
      </w:r>
      <w:r w:rsidRPr="003C2F68">
        <w:rPr>
          <w:rFonts w:ascii="Times New Roman" w:hAnsi="Times New Roman" w:cs="Times New Roman"/>
          <w:color w:val="auto"/>
        </w:rPr>
        <w:t xml:space="preserve"> pracovních dnů ode dne doručení požadavku dodavatele. Tyto dodatečné informace, včetně přesného znění požadavku, odešle zadavatel současně všem dodavatelům, kteří byli vyzváni k</w:t>
      </w:r>
      <w:r w:rsidRPr="008F3EFA">
        <w:rPr>
          <w:rFonts w:ascii="Times New Roman" w:hAnsi="Times New Roman" w:cs="Times New Roman"/>
          <w:color w:val="auto"/>
        </w:rPr>
        <w:t xml:space="preserve"> podání nabídky</w:t>
      </w:r>
      <w:r w:rsidR="00C243D3" w:rsidRPr="008F3EFA">
        <w:rPr>
          <w:rFonts w:ascii="Times New Roman" w:hAnsi="Times New Roman" w:cs="Times New Roman"/>
          <w:color w:val="auto"/>
        </w:rPr>
        <w:t xml:space="preserve"> a zveřejní na webu města</w:t>
      </w:r>
      <w:r w:rsidRPr="008F3EFA">
        <w:rPr>
          <w:rFonts w:ascii="Times New Roman" w:hAnsi="Times New Roman" w:cs="Times New Roman"/>
          <w:color w:val="auto"/>
        </w:rPr>
        <w:t>.</w:t>
      </w:r>
    </w:p>
    <w:p w14:paraId="6E94E183" w14:textId="77777777" w:rsidR="00053996" w:rsidRPr="0025534D" w:rsidRDefault="00053996" w:rsidP="00053996">
      <w:pPr>
        <w:ind w:right="4"/>
        <w:jc w:val="both"/>
        <w:rPr>
          <w:rFonts w:ascii="Times New Roman" w:hAnsi="Times New Roman" w:cs="Times New Roman"/>
          <w:color w:val="auto"/>
        </w:rPr>
      </w:pPr>
    </w:p>
    <w:p w14:paraId="609C4BAF" w14:textId="77777777" w:rsidR="00053996" w:rsidRPr="0025534D" w:rsidRDefault="00053996" w:rsidP="00053996">
      <w:pPr>
        <w:pStyle w:val="Nadpis1"/>
        <w:numPr>
          <w:ilvl w:val="0"/>
          <w:numId w:val="6"/>
        </w:numPr>
        <w:ind w:right="93"/>
        <w:rPr>
          <w:rFonts w:ascii="Times New Roman" w:hAnsi="Times New Roman" w:cs="Times New Roman"/>
          <w:color w:val="auto"/>
          <w:sz w:val="24"/>
          <w:szCs w:val="24"/>
        </w:rPr>
      </w:pPr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Platební podmínky </w:t>
      </w:r>
    </w:p>
    <w:p w14:paraId="67106465" w14:textId="77777777" w:rsidR="00053996" w:rsidRPr="0025534D" w:rsidRDefault="00053996" w:rsidP="00053996">
      <w:pPr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 </w:t>
      </w:r>
      <w:r w:rsidR="004E6121" w:rsidRPr="0025534D">
        <w:rPr>
          <w:rFonts w:ascii="Times New Roman" w:hAnsi="Times New Roman" w:cs="Times New Roman"/>
          <w:color w:val="auto"/>
        </w:rPr>
        <w:t xml:space="preserve">     </w:t>
      </w:r>
      <w:r w:rsidRPr="0025534D">
        <w:rPr>
          <w:rFonts w:ascii="Times New Roman" w:hAnsi="Times New Roman" w:cs="Times New Roman"/>
          <w:color w:val="auto"/>
        </w:rPr>
        <w:t xml:space="preserve">Zadavatel umožní dílčí fakturaci jednotlivých fází zpracování územního plánu.  </w:t>
      </w:r>
    </w:p>
    <w:p w14:paraId="7AE85F23" w14:textId="77777777" w:rsidR="00AB550B" w:rsidRPr="0025534D" w:rsidRDefault="00AB550B" w:rsidP="00053996">
      <w:pPr>
        <w:ind w:right="4"/>
        <w:jc w:val="both"/>
        <w:rPr>
          <w:rFonts w:ascii="Times New Roman" w:hAnsi="Times New Roman" w:cs="Times New Roman"/>
          <w:color w:val="auto"/>
        </w:rPr>
      </w:pPr>
    </w:p>
    <w:p w14:paraId="3F96C9DC" w14:textId="77777777" w:rsidR="00CC4C07" w:rsidRPr="0025534D" w:rsidRDefault="00AB550B" w:rsidP="00CC4C07">
      <w:pPr>
        <w:pStyle w:val="Nadpis1"/>
        <w:numPr>
          <w:ilvl w:val="0"/>
          <w:numId w:val="6"/>
        </w:numPr>
        <w:ind w:right="93"/>
        <w:rPr>
          <w:rFonts w:ascii="Calibri" w:eastAsia="Calibri" w:hAnsi="Calibri" w:cs="Calibri"/>
          <w:color w:val="auto"/>
          <w:sz w:val="22"/>
        </w:rPr>
      </w:pPr>
      <w:bookmarkStart w:id="3" w:name="_Toc490560382"/>
      <w:r w:rsidRPr="0025534D">
        <w:rPr>
          <w:rFonts w:ascii="Times New Roman" w:hAnsi="Times New Roman" w:cs="Times New Roman"/>
          <w:color w:val="auto"/>
          <w:sz w:val="24"/>
          <w:szCs w:val="24"/>
        </w:rPr>
        <w:t>Ostatní podmínky a požadavky zadavatele</w:t>
      </w:r>
      <w:bookmarkEnd w:id="3"/>
      <w:r w:rsidRPr="0025534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6CAD86A" w14:textId="77777777" w:rsidR="00AB550B" w:rsidRPr="0025534D" w:rsidRDefault="00AB550B" w:rsidP="004E6121">
      <w:pPr>
        <w:ind w:left="360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 xml:space="preserve">Zadavatel si vyhrazuje právo zrušit zadávací řízení (nejpozději však do uzavření smlouvy o dílo), a to bez udání důvodů a bez jakýchkoliv finančních nároků dodavatelů/uchazečů. </w:t>
      </w:r>
    </w:p>
    <w:p w14:paraId="7EDD05AA" w14:textId="77777777" w:rsidR="00AB550B" w:rsidRPr="0025534D" w:rsidRDefault="00AB550B" w:rsidP="00AB550B">
      <w:pPr>
        <w:ind w:right="4"/>
        <w:jc w:val="both"/>
        <w:rPr>
          <w:rFonts w:ascii="Times New Roman" w:hAnsi="Times New Roman" w:cs="Times New Roman"/>
          <w:color w:val="auto"/>
          <w:sz w:val="8"/>
          <w:szCs w:val="8"/>
        </w:rPr>
      </w:pPr>
      <w:r w:rsidRPr="0025534D">
        <w:rPr>
          <w:rFonts w:ascii="Times New Roman" w:hAnsi="Times New Roman" w:cs="Times New Roman"/>
          <w:color w:val="auto"/>
        </w:rPr>
        <w:t xml:space="preserve"> </w:t>
      </w:r>
    </w:p>
    <w:p w14:paraId="002F3C94" w14:textId="77777777" w:rsidR="00AB550B" w:rsidRPr="0025534D" w:rsidRDefault="00AB550B" w:rsidP="004E6121">
      <w:pPr>
        <w:ind w:left="360" w:right="4" w:firstLine="0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si vyhrazuje právo před rozhodnutím o výběru nejvhodnější nabídky ověřit informace uváděné účastníkem v nabídce.</w:t>
      </w:r>
    </w:p>
    <w:p w14:paraId="2F33A9F2" w14:textId="77777777" w:rsidR="00AB550B" w:rsidRPr="0025534D" w:rsidRDefault="00AB550B" w:rsidP="00AB550B">
      <w:pPr>
        <w:ind w:right="4"/>
        <w:jc w:val="both"/>
        <w:rPr>
          <w:rFonts w:ascii="Times New Roman" w:hAnsi="Times New Roman" w:cs="Times New Roman"/>
          <w:color w:val="auto"/>
        </w:rPr>
      </w:pPr>
    </w:p>
    <w:p w14:paraId="2544D26F" w14:textId="65BE8975" w:rsidR="00AB550B" w:rsidRPr="00205908" w:rsidRDefault="00AB550B" w:rsidP="004E6121">
      <w:pPr>
        <w:ind w:right="4" w:firstLine="698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Zadávací dokumentac</w:t>
      </w:r>
      <w:r w:rsidR="00CB0BD2" w:rsidRPr="0025534D">
        <w:rPr>
          <w:rFonts w:ascii="Times New Roman" w:hAnsi="Times New Roman" w:cs="Times New Roman"/>
          <w:color w:val="auto"/>
        </w:rPr>
        <w:t>i</w:t>
      </w:r>
      <w:r w:rsidRPr="0025534D">
        <w:rPr>
          <w:rFonts w:ascii="Times New Roman" w:hAnsi="Times New Roman" w:cs="Times New Roman"/>
          <w:color w:val="auto"/>
        </w:rPr>
        <w:t xml:space="preserve"> včetně všech příloh naleznete na </w:t>
      </w:r>
      <w:hyperlink r:id="rId10" w:history="1">
        <w:r w:rsidR="008F6CFC" w:rsidRPr="00205908">
          <w:rPr>
            <w:rStyle w:val="Hypertextovodkaz"/>
            <w:rFonts w:ascii="Times New Roman" w:hAnsi="Times New Roman" w:cs="Times New Roman"/>
          </w:rPr>
          <w:t>Veřejné zakázky města Ivančice | Ivančice</w:t>
        </w:r>
      </w:hyperlink>
      <w:r w:rsidR="00AF58EF" w:rsidRPr="00205908">
        <w:rPr>
          <w:rFonts w:ascii="Times New Roman" w:hAnsi="Times New Roman" w:cs="Times New Roman"/>
          <w:color w:val="auto"/>
          <w:u w:val="single"/>
        </w:rPr>
        <w:t xml:space="preserve"> </w:t>
      </w:r>
      <w:r w:rsidRPr="00205908">
        <w:rPr>
          <w:rFonts w:ascii="Times New Roman" w:hAnsi="Times New Roman" w:cs="Times New Roman"/>
          <w:color w:val="auto"/>
        </w:rPr>
        <w:t>.</w:t>
      </w:r>
    </w:p>
    <w:p w14:paraId="59AC2C23" w14:textId="77777777" w:rsidR="008F6CFC" w:rsidRPr="0025534D" w:rsidRDefault="008F6CFC" w:rsidP="004E6121">
      <w:pPr>
        <w:ind w:right="4" w:firstLine="698"/>
        <w:jc w:val="both"/>
        <w:rPr>
          <w:rFonts w:ascii="Times New Roman" w:hAnsi="Times New Roman" w:cs="Times New Roman"/>
          <w:color w:val="auto"/>
        </w:rPr>
      </w:pPr>
    </w:p>
    <w:p w14:paraId="5C49A99E" w14:textId="77777777" w:rsidR="00590616" w:rsidRPr="0025534D" w:rsidRDefault="004E6121" w:rsidP="000C3CF2">
      <w:pPr>
        <w:ind w:right="4"/>
        <w:jc w:val="both"/>
        <w:rPr>
          <w:rFonts w:ascii="Times New Roman" w:hAnsi="Times New Roman" w:cs="Times New Roman"/>
          <w:color w:val="auto"/>
          <w:szCs w:val="24"/>
        </w:rPr>
      </w:pPr>
      <w:r w:rsidRPr="0025534D">
        <w:rPr>
          <w:rFonts w:ascii="Times New Roman" w:hAnsi="Times New Roman" w:cs="Times New Roman"/>
          <w:color w:val="auto"/>
        </w:rPr>
        <w:t xml:space="preserve"> </w:t>
      </w:r>
      <w:r w:rsidR="00590616" w:rsidRPr="0025534D">
        <w:rPr>
          <w:rFonts w:ascii="Times New Roman" w:hAnsi="Times New Roman" w:cs="Times New Roman"/>
          <w:color w:val="auto"/>
          <w:szCs w:val="24"/>
        </w:rPr>
        <w:t>Z</w:t>
      </w:r>
      <w:r w:rsidR="00053996" w:rsidRPr="0025534D">
        <w:rPr>
          <w:rFonts w:ascii="Times New Roman" w:hAnsi="Times New Roman" w:cs="Times New Roman"/>
          <w:color w:val="auto"/>
          <w:szCs w:val="24"/>
        </w:rPr>
        <w:t>ávěrečná ustanovení</w:t>
      </w:r>
    </w:p>
    <w:p w14:paraId="10FCF336" w14:textId="77777777" w:rsidR="00590616" w:rsidRPr="0025534D" w:rsidRDefault="00590616" w:rsidP="00053996">
      <w:pPr>
        <w:pStyle w:val="Odstavecseseznamem"/>
        <w:numPr>
          <w:ilvl w:val="0"/>
          <w:numId w:val="13"/>
        </w:numPr>
        <w:spacing w:line="360" w:lineRule="auto"/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stanoví, že pro právní čistotu zadávacího procesu musí být veškerá komunikace se zadavatelem vedena pouze písemnou formou.</w:t>
      </w:r>
    </w:p>
    <w:p w14:paraId="530B05CE" w14:textId="77777777" w:rsidR="00590616" w:rsidRPr="0025534D" w:rsidRDefault="00590616" w:rsidP="00053996">
      <w:pPr>
        <w:pStyle w:val="Odstavecseseznamem"/>
        <w:numPr>
          <w:ilvl w:val="0"/>
          <w:numId w:val="13"/>
        </w:numPr>
        <w:spacing w:before="240" w:line="360" w:lineRule="auto"/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si vyhrazuje právo na změnu nebo úpravu zadávacích podmínek, a to buď na</w:t>
      </w:r>
      <w:r w:rsidR="00FB2A43" w:rsidRPr="0025534D">
        <w:rPr>
          <w:rFonts w:ascii="Times New Roman" w:hAnsi="Times New Roman" w:cs="Times New Roman"/>
          <w:color w:val="auto"/>
        </w:rPr>
        <w:t> </w:t>
      </w:r>
      <w:r w:rsidRPr="0025534D">
        <w:rPr>
          <w:rFonts w:ascii="Times New Roman" w:hAnsi="Times New Roman" w:cs="Times New Roman"/>
          <w:color w:val="auto"/>
        </w:rPr>
        <w:t>základě žádostí uchazečů o dodatečné informace, nebo z vlastního podnětu.</w:t>
      </w:r>
    </w:p>
    <w:p w14:paraId="68EA8999" w14:textId="77777777" w:rsidR="00590616" w:rsidRPr="0025534D" w:rsidRDefault="00590616" w:rsidP="00053996">
      <w:pPr>
        <w:pStyle w:val="Odstavecseseznamem"/>
        <w:numPr>
          <w:ilvl w:val="0"/>
          <w:numId w:val="13"/>
        </w:numPr>
        <w:spacing w:before="240" w:line="360" w:lineRule="auto"/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si vyhrazuje právo ponechat si všechny obdržené nabídky.</w:t>
      </w:r>
    </w:p>
    <w:p w14:paraId="08ADA3A7" w14:textId="77777777" w:rsidR="00590616" w:rsidRPr="0025534D" w:rsidRDefault="00590616" w:rsidP="00053996">
      <w:pPr>
        <w:pStyle w:val="Odstavecseseznamem"/>
        <w:numPr>
          <w:ilvl w:val="0"/>
          <w:numId w:val="13"/>
        </w:numPr>
        <w:spacing w:before="240" w:line="360" w:lineRule="auto"/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nebude uchazečům hradit žádné náklady spojené s účastí ve výběrovém řízení. Tyto náklady nesou uchazeči sami.</w:t>
      </w:r>
    </w:p>
    <w:p w14:paraId="086BF4D2" w14:textId="77777777" w:rsidR="00590616" w:rsidRPr="0025534D" w:rsidRDefault="00590616" w:rsidP="00053996">
      <w:pPr>
        <w:pStyle w:val="Odstavecseseznamem"/>
        <w:numPr>
          <w:ilvl w:val="0"/>
          <w:numId w:val="13"/>
        </w:numPr>
        <w:spacing w:before="240" w:line="360" w:lineRule="auto"/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Zadavatel si vyhrazuje právo kdykoli výběrové řízení zrušit, a to z jakéhokoli důvodu nebo i bez uvedení důvodu Zadavatel si vyhrazuje právo odmítnout všechny předložené nabídky bez udání důvodu. V tomto případě nemají uchazeči nárok na jakékoliv náhrady.</w:t>
      </w:r>
    </w:p>
    <w:p w14:paraId="309BC3C7" w14:textId="77777777" w:rsidR="00590616" w:rsidRPr="0025534D" w:rsidRDefault="00590616" w:rsidP="00053996">
      <w:pPr>
        <w:pStyle w:val="Odstavecseseznamem"/>
        <w:numPr>
          <w:ilvl w:val="0"/>
          <w:numId w:val="13"/>
        </w:numPr>
        <w:spacing w:before="240" w:line="360" w:lineRule="auto"/>
        <w:ind w:right="4"/>
        <w:jc w:val="both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lastRenderedPageBreak/>
        <w:t>Uchazeč nemá nárok na náhradu škody, včetně ušlého zisku, jestliže zadavatel využije svých práv shora uvedených.</w:t>
      </w:r>
    </w:p>
    <w:p w14:paraId="62B27891" w14:textId="77777777" w:rsidR="001D3E31" w:rsidRPr="0025534D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Přílohy:</w:t>
      </w:r>
    </w:p>
    <w:p w14:paraId="73C83341" w14:textId="77777777" w:rsidR="001D3E31" w:rsidRPr="0025534D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</w:p>
    <w:p w14:paraId="626349FC" w14:textId="77777777" w:rsidR="001D3E31" w:rsidRPr="0025534D" w:rsidRDefault="001D3E31" w:rsidP="00905683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Příloha č. 1</w:t>
      </w:r>
      <w:r w:rsidR="00EB002F" w:rsidRPr="0025534D">
        <w:rPr>
          <w:rFonts w:ascii="Times New Roman" w:hAnsi="Times New Roman" w:cs="Times New Roman"/>
          <w:color w:val="auto"/>
        </w:rPr>
        <w:t xml:space="preserve"> – </w:t>
      </w:r>
      <w:r w:rsidR="00905683" w:rsidRPr="0025534D">
        <w:rPr>
          <w:rFonts w:ascii="Times New Roman" w:hAnsi="Times New Roman" w:cs="Times New Roman"/>
          <w:color w:val="auto"/>
        </w:rPr>
        <w:t>Zadání Změny č. 2 Územního plánu Ivančice s prvky regulačního plánu</w:t>
      </w:r>
    </w:p>
    <w:p w14:paraId="161A2EAD" w14:textId="77777777" w:rsidR="001D3E31" w:rsidRPr="0025534D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Příloha č. 2</w:t>
      </w:r>
      <w:r w:rsidR="00EB002F" w:rsidRPr="0025534D">
        <w:rPr>
          <w:rFonts w:ascii="Times New Roman" w:hAnsi="Times New Roman" w:cs="Times New Roman"/>
          <w:color w:val="auto"/>
        </w:rPr>
        <w:t xml:space="preserve"> – Návrh smlouvy o dílo</w:t>
      </w:r>
    </w:p>
    <w:p w14:paraId="057D6C6E" w14:textId="77777777" w:rsidR="001D3E31" w:rsidRPr="0025534D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>Příloha č. 3</w:t>
      </w:r>
      <w:r w:rsidR="00EB002F" w:rsidRPr="0025534D">
        <w:rPr>
          <w:rFonts w:ascii="Times New Roman" w:hAnsi="Times New Roman" w:cs="Times New Roman"/>
          <w:color w:val="auto"/>
        </w:rPr>
        <w:t xml:space="preserve"> – Editovatelné přílohy</w:t>
      </w:r>
    </w:p>
    <w:p w14:paraId="37B579AD" w14:textId="77777777" w:rsidR="00470AB3" w:rsidRPr="0025534D" w:rsidRDefault="00470AB3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  <w:sz w:val="8"/>
          <w:szCs w:val="8"/>
        </w:rPr>
      </w:pPr>
    </w:p>
    <w:p w14:paraId="4809A0CA" w14:textId="77777777" w:rsidR="001D3E31" w:rsidRPr="0025534D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  <w:t>A)</w:t>
      </w:r>
      <w:r w:rsidRPr="0025534D">
        <w:rPr>
          <w:rFonts w:ascii="Times New Roman" w:hAnsi="Times New Roman" w:cs="Times New Roman"/>
          <w:color w:val="auto"/>
        </w:rPr>
        <w:tab/>
        <w:t>K</w:t>
      </w:r>
      <w:r w:rsidR="00470AB3" w:rsidRPr="0025534D">
        <w:rPr>
          <w:rFonts w:ascii="Times New Roman" w:hAnsi="Times New Roman" w:cs="Times New Roman"/>
          <w:color w:val="auto"/>
        </w:rPr>
        <w:t>RYCÍ LIST NABÍDKY</w:t>
      </w:r>
    </w:p>
    <w:p w14:paraId="346A2F0A" w14:textId="77777777" w:rsidR="001D3E31" w:rsidRPr="0025534D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  <w:t>B)</w:t>
      </w:r>
      <w:r w:rsidRPr="0025534D">
        <w:rPr>
          <w:rFonts w:ascii="Times New Roman" w:hAnsi="Times New Roman" w:cs="Times New Roman"/>
          <w:color w:val="auto"/>
        </w:rPr>
        <w:tab/>
        <w:t>Č</w:t>
      </w:r>
      <w:r w:rsidR="00470AB3" w:rsidRPr="0025534D">
        <w:rPr>
          <w:rFonts w:ascii="Times New Roman" w:hAnsi="Times New Roman" w:cs="Times New Roman"/>
          <w:color w:val="auto"/>
        </w:rPr>
        <w:t>ESTNÉ PROHLÁŠENÍ</w:t>
      </w:r>
      <w:r w:rsidR="00A762AA" w:rsidRPr="0025534D">
        <w:rPr>
          <w:rFonts w:ascii="Times New Roman" w:hAnsi="Times New Roman" w:cs="Times New Roman"/>
          <w:color w:val="auto"/>
        </w:rPr>
        <w:t xml:space="preserve"> O ZÁKLADNÍ ZPŮSOBILOSTI</w:t>
      </w:r>
    </w:p>
    <w:p w14:paraId="689B5B50" w14:textId="77777777" w:rsidR="001D3E31" w:rsidRPr="0025534D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  <w:t>C)</w:t>
      </w:r>
      <w:r w:rsidRPr="0025534D">
        <w:rPr>
          <w:rFonts w:ascii="Times New Roman" w:hAnsi="Times New Roman" w:cs="Times New Roman"/>
          <w:color w:val="auto"/>
        </w:rPr>
        <w:tab/>
        <w:t>S</w:t>
      </w:r>
      <w:r w:rsidR="00470AB3" w:rsidRPr="0025534D">
        <w:rPr>
          <w:rFonts w:ascii="Times New Roman" w:hAnsi="Times New Roman" w:cs="Times New Roman"/>
          <w:color w:val="auto"/>
        </w:rPr>
        <w:t>EZNAM PODDODAVATELŮ</w:t>
      </w:r>
    </w:p>
    <w:p w14:paraId="2B0AED3F" w14:textId="582FDF38" w:rsidR="00053996" w:rsidRDefault="001D3E31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</w:r>
      <w:r w:rsidRPr="0025534D">
        <w:rPr>
          <w:rFonts w:ascii="Times New Roman" w:hAnsi="Times New Roman" w:cs="Times New Roman"/>
          <w:color w:val="auto"/>
        </w:rPr>
        <w:tab/>
        <w:t>D)</w:t>
      </w:r>
      <w:r w:rsidRPr="0025534D">
        <w:rPr>
          <w:rFonts w:ascii="Times New Roman" w:hAnsi="Times New Roman" w:cs="Times New Roman"/>
          <w:color w:val="auto"/>
        </w:rPr>
        <w:tab/>
        <w:t>S</w:t>
      </w:r>
      <w:r w:rsidR="00470AB3" w:rsidRPr="0025534D">
        <w:rPr>
          <w:rFonts w:ascii="Times New Roman" w:hAnsi="Times New Roman" w:cs="Times New Roman"/>
          <w:color w:val="auto"/>
        </w:rPr>
        <w:t>EZNAM VÝZNAMNÝCH SLUŽEB</w:t>
      </w:r>
    </w:p>
    <w:p w14:paraId="3F935BDC" w14:textId="5A761DFB" w:rsidR="007E6B5B" w:rsidRPr="0025534D" w:rsidRDefault="007E6B5B" w:rsidP="0058321C">
      <w:pPr>
        <w:spacing w:after="0" w:line="259" w:lineRule="auto"/>
        <w:ind w:left="0" w:right="93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14:paraId="5D3C53EA" w14:textId="77777777" w:rsidR="00CB0BD2" w:rsidRPr="0025534D" w:rsidRDefault="00CB0BD2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</w:p>
    <w:p w14:paraId="6E6C2387" w14:textId="77777777" w:rsidR="00CB0BD2" w:rsidRPr="0025534D" w:rsidRDefault="00CB0BD2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</w:p>
    <w:p w14:paraId="459BE4FC" w14:textId="77777777" w:rsidR="00CB0BD2" w:rsidRPr="0025534D" w:rsidRDefault="00CB0BD2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</w:p>
    <w:p w14:paraId="08AC639A" w14:textId="5954F4C0" w:rsidR="00053996" w:rsidRPr="0025534D" w:rsidRDefault="00053996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  <w:r w:rsidRPr="0025534D">
        <w:rPr>
          <w:rFonts w:ascii="Times New Roman" w:eastAsia="Arial" w:hAnsi="Times New Roman" w:cs="Times New Roman"/>
          <w:bCs/>
          <w:color w:val="auto"/>
          <w:szCs w:val="24"/>
        </w:rPr>
        <w:t xml:space="preserve">V </w:t>
      </w:r>
      <w:r w:rsidR="004E6121" w:rsidRPr="0025534D">
        <w:rPr>
          <w:rFonts w:ascii="Times New Roman" w:eastAsia="Arial" w:hAnsi="Times New Roman" w:cs="Times New Roman"/>
          <w:bCs/>
          <w:color w:val="auto"/>
          <w:szCs w:val="24"/>
        </w:rPr>
        <w:t>Ivančicích</w:t>
      </w:r>
      <w:r w:rsidRPr="0025534D">
        <w:rPr>
          <w:rFonts w:ascii="Times New Roman" w:eastAsia="Arial" w:hAnsi="Times New Roman" w:cs="Times New Roman"/>
          <w:bCs/>
          <w:color w:val="auto"/>
          <w:szCs w:val="24"/>
        </w:rPr>
        <w:t xml:space="preserve"> dne </w:t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>20. 11. 2025</w:t>
      </w:r>
    </w:p>
    <w:p w14:paraId="5875CC6E" w14:textId="77777777" w:rsidR="00053996" w:rsidRPr="0025534D" w:rsidRDefault="00053996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</w:p>
    <w:p w14:paraId="3A308EB9" w14:textId="77777777" w:rsidR="00E55F2E" w:rsidRPr="0025534D" w:rsidRDefault="00E55F2E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</w:p>
    <w:p w14:paraId="73E02539" w14:textId="77777777" w:rsidR="00936536" w:rsidRPr="0025534D" w:rsidRDefault="00936536" w:rsidP="0093653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  <w:r w:rsidRPr="0025534D">
        <w:rPr>
          <w:rFonts w:ascii="Times New Roman" w:eastAsia="Arial" w:hAnsi="Times New Roman" w:cs="Times New Roman"/>
          <w:bCs/>
          <w:color w:val="auto"/>
          <w:szCs w:val="24"/>
        </w:rPr>
        <w:t xml:space="preserve">      </w:t>
      </w:r>
      <w:r w:rsidR="00A82952" w:rsidRPr="0025534D">
        <w:rPr>
          <w:rFonts w:ascii="Times New Roman" w:eastAsia="Arial" w:hAnsi="Times New Roman" w:cs="Times New Roman"/>
          <w:bCs/>
          <w:color w:val="auto"/>
          <w:szCs w:val="24"/>
        </w:rPr>
        <w:t xml:space="preserve">                                                                                     </w:t>
      </w:r>
      <w:r w:rsidRPr="0025534D">
        <w:rPr>
          <w:rFonts w:ascii="Times New Roman" w:eastAsia="Arial" w:hAnsi="Times New Roman" w:cs="Times New Roman"/>
          <w:bCs/>
          <w:color w:val="auto"/>
          <w:szCs w:val="24"/>
        </w:rPr>
        <w:t xml:space="preserve">  </w:t>
      </w:r>
      <w:r w:rsidR="00E55F2E" w:rsidRPr="0025534D">
        <w:rPr>
          <w:rFonts w:ascii="Times New Roman" w:eastAsia="Arial" w:hAnsi="Times New Roman" w:cs="Times New Roman"/>
          <w:bCs/>
          <w:color w:val="auto"/>
          <w:szCs w:val="24"/>
        </w:rPr>
        <w:t>………………………….</w:t>
      </w:r>
    </w:p>
    <w:p w14:paraId="7900E9A0" w14:textId="5CFD7F31" w:rsidR="00053996" w:rsidRDefault="00936536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  <w:r w:rsidRPr="0025534D">
        <w:rPr>
          <w:rFonts w:ascii="Times New Roman" w:eastAsia="Arial" w:hAnsi="Times New Roman" w:cs="Times New Roman"/>
          <w:bCs/>
          <w:color w:val="auto"/>
          <w:szCs w:val="24"/>
        </w:rPr>
        <w:t xml:space="preserve">         </w:t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</w:r>
      <w:r w:rsidR="00205908">
        <w:rPr>
          <w:rFonts w:ascii="Times New Roman" w:eastAsia="Arial" w:hAnsi="Times New Roman" w:cs="Times New Roman"/>
          <w:bCs/>
          <w:color w:val="auto"/>
          <w:szCs w:val="24"/>
        </w:rPr>
        <w:tab/>
        <w:t xml:space="preserve">      Milan Buček</w:t>
      </w:r>
    </w:p>
    <w:p w14:paraId="04055F22" w14:textId="7B6270A0" w:rsidR="00205908" w:rsidRPr="0025534D" w:rsidRDefault="00205908" w:rsidP="00053996">
      <w:pPr>
        <w:spacing w:after="0" w:line="259" w:lineRule="auto"/>
        <w:ind w:left="0" w:right="93" w:firstLine="0"/>
        <w:rPr>
          <w:rFonts w:ascii="Times New Roman" w:eastAsia="Arial" w:hAnsi="Times New Roman" w:cs="Times New Roman"/>
          <w:bCs/>
          <w:color w:val="auto"/>
          <w:szCs w:val="24"/>
        </w:rPr>
      </w:pPr>
      <w:r>
        <w:rPr>
          <w:rFonts w:ascii="Times New Roman" w:eastAsia="Arial" w:hAnsi="Times New Roman" w:cs="Times New Roman"/>
          <w:bCs/>
          <w:color w:val="auto"/>
          <w:szCs w:val="24"/>
        </w:rPr>
        <w:tab/>
      </w:r>
      <w:r>
        <w:rPr>
          <w:rFonts w:ascii="Times New Roman" w:eastAsia="Arial" w:hAnsi="Times New Roman" w:cs="Times New Roman"/>
          <w:bCs/>
          <w:color w:val="auto"/>
          <w:szCs w:val="24"/>
        </w:rPr>
        <w:tab/>
      </w:r>
      <w:r>
        <w:rPr>
          <w:rFonts w:ascii="Times New Roman" w:eastAsia="Arial" w:hAnsi="Times New Roman" w:cs="Times New Roman"/>
          <w:bCs/>
          <w:color w:val="auto"/>
          <w:szCs w:val="24"/>
        </w:rPr>
        <w:tab/>
      </w:r>
      <w:r>
        <w:rPr>
          <w:rFonts w:ascii="Times New Roman" w:eastAsia="Arial" w:hAnsi="Times New Roman" w:cs="Times New Roman"/>
          <w:bCs/>
          <w:color w:val="auto"/>
          <w:szCs w:val="24"/>
        </w:rPr>
        <w:tab/>
      </w:r>
      <w:r>
        <w:rPr>
          <w:rFonts w:ascii="Times New Roman" w:eastAsia="Arial" w:hAnsi="Times New Roman" w:cs="Times New Roman"/>
          <w:bCs/>
          <w:color w:val="auto"/>
          <w:szCs w:val="24"/>
        </w:rPr>
        <w:tab/>
      </w:r>
      <w:r>
        <w:rPr>
          <w:rFonts w:ascii="Times New Roman" w:eastAsia="Arial" w:hAnsi="Times New Roman" w:cs="Times New Roman"/>
          <w:bCs/>
          <w:color w:val="auto"/>
          <w:szCs w:val="24"/>
        </w:rPr>
        <w:tab/>
      </w:r>
      <w:r>
        <w:rPr>
          <w:rFonts w:ascii="Times New Roman" w:eastAsia="Arial" w:hAnsi="Times New Roman" w:cs="Times New Roman"/>
          <w:bCs/>
          <w:color w:val="auto"/>
          <w:szCs w:val="24"/>
        </w:rPr>
        <w:tab/>
      </w:r>
      <w:r>
        <w:rPr>
          <w:rFonts w:ascii="Times New Roman" w:eastAsia="Arial" w:hAnsi="Times New Roman" w:cs="Times New Roman"/>
          <w:bCs/>
          <w:color w:val="auto"/>
          <w:szCs w:val="24"/>
        </w:rPr>
        <w:tab/>
        <w:t xml:space="preserve">          starosta</w:t>
      </w:r>
    </w:p>
    <w:sectPr w:rsidR="00205908" w:rsidRPr="0025534D">
      <w:pgSz w:w="11904" w:h="16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5172"/>
    <w:multiLevelType w:val="hybridMultilevel"/>
    <w:tmpl w:val="CDD2A64A"/>
    <w:lvl w:ilvl="0" w:tplc="A9AE0A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3143B5C"/>
    <w:multiLevelType w:val="hybridMultilevel"/>
    <w:tmpl w:val="E1BCA386"/>
    <w:lvl w:ilvl="0" w:tplc="2542A2B0">
      <w:numFmt w:val="bullet"/>
      <w:lvlText w:val="-"/>
      <w:lvlJc w:val="left"/>
      <w:pPr>
        <w:ind w:left="345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" w15:restartNumberingAfterBreak="0">
    <w:nsid w:val="03237E3A"/>
    <w:multiLevelType w:val="hybridMultilevel"/>
    <w:tmpl w:val="A1B2D570"/>
    <w:lvl w:ilvl="0" w:tplc="D660AB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34638"/>
    <w:multiLevelType w:val="hybridMultilevel"/>
    <w:tmpl w:val="4754D87C"/>
    <w:lvl w:ilvl="0" w:tplc="B8307C36">
      <w:start w:val="1"/>
      <w:numFmt w:val="bullet"/>
      <w:lvlText w:val="-"/>
      <w:lvlJc w:val="left"/>
      <w:pPr>
        <w:ind w:left="1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16009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06EB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5E9CE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26A82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B42D2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3E1D9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AC8DA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2CCAA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AE6BE1"/>
    <w:multiLevelType w:val="hybridMultilevel"/>
    <w:tmpl w:val="B09E46D4"/>
    <w:lvl w:ilvl="0" w:tplc="843EDCEE">
      <w:start w:val="1"/>
      <w:numFmt w:val="bullet"/>
      <w:lvlText w:val="•"/>
      <w:lvlJc w:val="left"/>
      <w:pPr>
        <w:ind w:left="175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B63DE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E81B8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A2FDA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58855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070D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225D1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247D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A64BB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9047433"/>
    <w:multiLevelType w:val="hybridMultilevel"/>
    <w:tmpl w:val="17649B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22E71"/>
    <w:multiLevelType w:val="hybridMultilevel"/>
    <w:tmpl w:val="C4B2895E"/>
    <w:lvl w:ilvl="0" w:tplc="FFFFFFFF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18E7282"/>
    <w:multiLevelType w:val="hybridMultilevel"/>
    <w:tmpl w:val="41E0BA0E"/>
    <w:lvl w:ilvl="0" w:tplc="DF369468">
      <w:start w:val="1"/>
      <w:numFmt w:val="lowerLetter"/>
      <w:lvlText w:val="%1)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E1DA4">
      <w:start w:val="1"/>
      <w:numFmt w:val="lowerLetter"/>
      <w:lvlText w:val="%2"/>
      <w:lvlJc w:val="left"/>
      <w:pPr>
        <w:ind w:left="133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CCE7FC">
      <w:start w:val="1"/>
      <w:numFmt w:val="lowerRoman"/>
      <w:lvlText w:val="%3"/>
      <w:lvlJc w:val="left"/>
      <w:pPr>
        <w:ind w:left="205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6EAADC">
      <w:start w:val="1"/>
      <w:numFmt w:val="decimal"/>
      <w:lvlText w:val="%4"/>
      <w:lvlJc w:val="left"/>
      <w:pPr>
        <w:ind w:left="277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426CBE">
      <w:start w:val="1"/>
      <w:numFmt w:val="lowerLetter"/>
      <w:lvlText w:val="%5"/>
      <w:lvlJc w:val="left"/>
      <w:pPr>
        <w:ind w:left="349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4457AA">
      <w:start w:val="1"/>
      <w:numFmt w:val="lowerRoman"/>
      <w:lvlText w:val="%6"/>
      <w:lvlJc w:val="left"/>
      <w:pPr>
        <w:ind w:left="421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0C0954">
      <w:start w:val="1"/>
      <w:numFmt w:val="decimal"/>
      <w:lvlText w:val="%7"/>
      <w:lvlJc w:val="left"/>
      <w:pPr>
        <w:ind w:left="493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267A12">
      <w:start w:val="1"/>
      <w:numFmt w:val="lowerLetter"/>
      <w:lvlText w:val="%8"/>
      <w:lvlJc w:val="left"/>
      <w:pPr>
        <w:ind w:left="565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66997E">
      <w:start w:val="1"/>
      <w:numFmt w:val="lowerRoman"/>
      <w:lvlText w:val="%9"/>
      <w:lvlJc w:val="left"/>
      <w:pPr>
        <w:ind w:left="637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375FD2"/>
    <w:multiLevelType w:val="hybridMultilevel"/>
    <w:tmpl w:val="74348F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23460"/>
    <w:multiLevelType w:val="hybridMultilevel"/>
    <w:tmpl w:val="402C4B4A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ABE62888">
      <w:start w:val="1"/>
      <w:numFmt w:val="decimal"/>
      <w:lvlText w:val="%2."/>
      <w:lvlJc w:val="left"/>
      <w:pPr>
        <w:ind w:left="1872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380A2070"/>
    <w:multiLevelType w:val="hybridMultilevel"/>
    <w:tmpl w:val="553C50C6"/>
    <w:lvl w:ilvl="0" w:tplc="1CF4356C">
      <w:start w:val="1"/>
      <w:numFmt w:val="decimal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AE3E74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F202F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3C1C8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2485D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4FEF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D0A73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A46B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967C6C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07304E"/>
    <w:multiLevelType w:val="multilevel"/>
    <w:tmpl w:val="41908F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6E11A82"/>
    <w:multiLevelType w:val="hybridMultilevel"/>
    <w:tmpl w:val="DF4AC4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D67532"/>
    <w:multiLevelType w:val="hybridMultilevel"/>
    <w:tmpl w:val="C18478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642441"/>
    <w:multiLevelType w:val="hybridMultilevel"/>
    <w:tmpl w:val="0AD28B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C0FC2"/>
    <w:multiLevelType w:val="hybridMultilevel"/>
    <w:tmpl w:val="94AAC0F6"/>
    <w:lvl w:ilvl="0" w:tplc="D660AB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675CBB"/>
    <w:multiLevelType w:val="hybridMultilevel"/>
    <w:tmpl w:val="EFAADD58"/>
    <w:lvl w:ilvl="0" w:tplc="4A2CF10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35E87330">
      <w:numFmt w:val="bullet"/>
      <w:lvlText w:val="–"/>
      <w:lvlJc w:val="left"/>
      <w:pPr>
        <w:ind w:left="2496" w:hanging="360"/>
      </w:pPr>
      <w:rPr>
        <w:rFonts w:ascii="Calibri" w:eastAsia="Calibr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7E304476"/>
    <w:multiLevelType w:val="hybridMultilevel"/>
    <w:tmpl w:val="50740C16"/>
    <w:lvl w:ilvl="0" w:tplc="20301D16">
      <w:start w:val="1"/>
      <w:numFmt w:val="decimal"/>
      <w:lvlText w:val="%1)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62E06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4AF50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E370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0F96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4C61D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82252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624AC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AC5A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7"/>
  </w:num>
  <w:num w:numId="5">
    <w:abstractNumId w:val="10"/>
  </w:num>
  <w:num w:numId="6">
    <w:abstractNumId w:val="11"/>
  </w:num>
  <w:num w:numId="7">
    <w:abstractNumId w:val="13"/>
  </w:num>
  <w:num w:numId="8">
    <w:abstractNumId w:val="16"/>
  </w:num>
  <w:num w:numId="9">
    <w:abstractNumId w:val="14"/>
  </w:num>
  <w:num w:numId="10">
    <w:abstractNumId w:val="8"/>
  </w:num>
  <w:num w:numId="11">
    <w:abstractNumId w:val="12"/>
  </w:num>
  <w:num w:numId="12">
    <w:abstractNumId w:val="9"/>
  </w:num>
  <w:num w:numId="13">
    <w:abstractNumId w:val="5"/>
  </w:num>
  <w:num w:numId="14">
    <w:abstractNumId w:val="2"/>
  </w:num>
  <w:num w:numId="15">
    <w:abstractNumId w:val="1"/>
  </w:num>
  <w:num w:numId="16">
    <w:abstractNumId w:val="2"/>
  </w:num>
  <w:num w:numId="17">
    <w:abstractNumId w:val="15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91"/>
    <w:rsid w:val="00005C20"/>
    <w:rsid w:val="0004187B"/>
    <w:rsid w:val="00053996"/>
    <w:rsid w:val="00056CAA"/>
    <w:rsid w:val="000612D9"/>
    <w:rsid w:val="00061A70"/>
    <w:rsid w:val="0009542C"/>
    <w:rsid w:val="00095492"/>
    <w:rsid w:val="000976CD"/>
    <w:rsid w:val="000A6247"/>
    <w:rsid w:val="000C3CF2"/>
    <w:rsid w:val="000F3987"/>
    <w:rsid w:val="00117C13"/>
    <w:rsid w:val="001320E9"/>
    <w:rsid w:val="0014254A"/>
    <w:rsid w:val="00145BA0"/>
    <w:rsid w:val="001547B5"/>
    <w:rsid w:val="0016010E"/>
    <w:rsid w:val="00180C1A"/>
    <w:rsid w:val="001A3AAE"/>
    <w:rsid w:val="001D3E31"/>
    <w:rsid w:val="001E7CE0"/>
    <w:rsid w:val="00204547"/>
    <w:rsid w:val="00205908"/>
    <w:rsid w:val="00215B5F"/>
    <w:rsid w:val="0022278E"/>
    <w:rsid w:val="00225F39"/>
    <w:rsid w:val="0022697F"/>
    <w:rsid w:val="002442DC"/>
    <w:rsid w:val="0025534D"/>
    <w:rsid w:val="00260235"/>
    <w:rsid w:val="0028736F"/>
    <w:rsid w:val="002A47D5"/>
    <w:rsid w:val="002B4482"/>
    <w:rsid w:val="002E772F"/>
    <w:rsid w:val="002F6C25"/>
    <w:rsid w:val="00301D32"/>
    <w:rsid w:val="003521ED"/>
    <w:rsid w:val="003604D7"/>
    <w:rsid w:val="00372EC8"/>
    <w:rsid w:val="00373B7F"/>
    <w:rsid w:val="00376306"/>
    <w:rsid w:val="00377746"/>
    <w:rsid w:val="003C2CC8"/>
    <w:rsid w:val="003C2F68"/>
    <w:rsid w:val="003E0F07"/>
    <w:rsid w:val="003E1E30"/>
    <w:rsid w:val="00405CCB"/>
    <w:rsid w:val="00407250"/>
    <w:rsid w:val="00427C7F"/>
    <w:rsid w:val="00437C3C"/>
    <w:rsid w:val="004652C3"/>
    <w:rsid w:val="00470AB3"/>
    <w:rsid w:val="00487115"/>
    <w:rsid w:val="00492AA8"/>
    <w:rsid w:val="004A11B1"/>
    <w:rsid w:val="004C739B"/>
    <w:rsid w:val="004D4F55"/>
    <w:rsid w:val="004E6121"/>
    <w:rsid w:val="005106D2"/>
    <w:rsid w:val="005448A4"/>
    <w:rsid w:val="00550788"/>
    <w:rsid w:val="005544A0"/>
    <w:rsid w:val="00573691"/>
    <w:rsid w:val="0058321C"/>
    <w:rsid w:val="00590616"/>
    <w:rsid w:val="005972B0"/>
    <w:rsid w:val="005E31F7"/>
    <w:rsid w:val="005F15A1"/>
    <w:rsid w:val="00640F8A"/>
    <w:rsid w:val="00641651"/>
    <w:rsid w:val="0064518B"/>
    <w:rsid w:val="006B5E8E"/>
    <w:rsid w:val="006D2A90"/>
    <w:rsid w:val="006D4E29"/>
    <w:rsid w:val="006F5376"/>
    <w:rsid w:val="00700A59"/>
    <w:rsid w:val="00732BDC"/>
    <w:rsid w:val="007638B1"/>
    <w:rsid w:val="00780211"/>
    <w:rsid w:val="00794122"/>
    <w:rsid w:val="007B3862"/>
    <w:rsid w:val="007E53FB"/>
    <w:rsid w:val="007E6B5B"/>
    <w:rsid w:val="007F1BC7"/>
    <w:rsid w:val="007F7030"/>
    <w:rsid w:val="0080066B"/>
    <w:rsid w:val="00843C0F"/>
    <w:rsid w:val="00860B14"/>
    <w:rsid w:val="0086170E"/>
    <w:rsid w:val="008760F2"/>
    <w:rsid w:val="008B1E14"/>
    <w:rsid w:val="008B7192"/>
    <w:rsid w:val="008F3EFA"/>
    <w:rsid w:val="008F6CFC"/>
    <w:rsid w:val="00905683"/>
    <w:rsid w:val="00936536"/>
    <w:rsid w:val="009813F6"/>
    <w:rsid w:val="009A20F0"/>
    <w:rsid w:val="009A70C8"/>
    <w:rsid w:val="009C27FA"/>
    <w:rsid w:val="009C451D"/>
    <w:rsid w:val="009C5406"/>
    <w:rsid w:val="009E71E6"/>
    <w:rsid w:val="009F76BC"/>
    <w:rsid w:val="00A0424F"/>
    <w:rsid w:val="00A51300"/>
    <w:rsid w:val="00A73F1C"/>
    <w:rsid w:val="00A762AA"/>
    <w:rsid w:val="00A82952"/>
    <w:rsid w:val="00AB550B"/>
    <w:rsid w:val="00AE2898"/>
    <w:rsid w:val="00AF58EF"/>
    <w:rsid w:val="00B02AD6"/>
    <w:rsid w:val="00B121AC"/>
    <w:rsid w:val="00B431D4"/>
    <w:rsid w:val="00B50B43"/>
    <w:rsid w:val="00B533FB"/>
    <w:rsid w:val="00B53CDF"/>
    <w:rsid w:val="00B57F96"/>
    <w:rsid w:val="00B6352A"/>
    <w:rsid w:val="00B70DA4"/>
    <w:rsid w:val="00B9589C"/>
    <w:rsid w:val="00BA406F"/>
    <w:rsid w:val="00BD3647"/>
    <w:rsid w:val="00BD6DAE"/>
    <w:rsid w:val="00BF10DF"/>
    <w:rsid w:val="00C243D3"/>
    <w:rsid w:val="00C35B16"/>
    <w:rsid w:val="00C57673"/>
    <w:rsid w:val="00C77532"/>
    <w:rsid w:val="00C7763E"/>
    <w:rsid w:val="00C90293"/>
    <w:rsid w:val="00C93E29"/>
    <w:rsid w:val="00CA081D"/>
    <w:rsid w:val="00CB0BD2"/>
    <w:rsid w:val="00CB7AB6"/>
    <w:rsid w:val="00CC4C07"/>
    <w:rsid w:val="00CD35CA"/>
    <w:rsid w:val="00CF387A"/>
    <w:rsid w:val="00D22D26"/>
    <w:rsid w:val="00D55213"/>
    <w:rsid w:val="00D635AB"/>
    <w:rsid w:val="00D66ED7"/>
    <w:rsid w:val="00DA6A58"/>
    <w:rsid w:val="00DC3919"/>
    <w:rsid w:val="00DD5041"/>
    <w:rsid w:val="00DF1C67"/>
    <w:rsid w:val="00E54E70"/>
    <w:rsid w:val="00E55F2E"/>
    <w:rsid w:val="00E944CE"/>
    <w:rsid w:val="00EB002F"/>
    <w:rsid w:val="00EB4829"/>
    <w:rsid w:val="00EC03D0"/>
    <w:rsid w:val="00EC6D07"/>
    <w:rsid w:val="00ED0365"/>
    <w:rsid w:val="00ED1CDC"/>
    <w:rsid w:val="00EE51EF"/>
    <w:rsid w:val="00F327C1"/>
    <w:rsid w:val="00F33129"/>
    <w:rsid w:val="00F36E2C"/>
    <w:rsid w:val="00F5312C"/>
    <w:rsid w:val="00F97804"/>
    <w:rsid w:val="00FA00B5"/>
    <w:rsid w:val="00FA35D5"/>
    <w:rsid w:val="00FA59C5"/>
    <w:rsid w:val="00FB2A43"/>
    <w:rsid w:val="00FB52F6"/>
    <w:rsid w:val="00FC4BA9"/>
    <w:rsid w:val="00FC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C606B"/>
  <w15:docId w15:val="{6FDDDF4F-7089-4662-BF9E-E2613664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pacing w:after="5" w:line="250" w:lineRule="auto"/>
      <w:ind w:left="10" w:right="4365" w:hanging="10"/>
    </w:pPr>
    <w:rPr>
      <w:rFonts w:ascii="Calibri" w:eastAsia="Calibri" w:hAnsi="Calibri" w:cs="Calibri"/>
      <w:color w:val="231F20"/>
      <w:sz w:val="24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231F20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Pr>
      <w:rFonts w:ascii="Arial" w:eastAsia="Arial" w:hAnsi="Arial" w:cs="Arial"/>
      <w:b/>
      <w:color w:val="231F20"/>
      <w:sz w:val="28"/>
    </w:rPr>
  </w:style>
  <w:style w:type="paragraph" w:customStyle="1" w:styleId="Standard">
    <w:name w:val="Standard"/>
    <w:rsid w:val="009C451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Textbody">
    <w:name w:val="Text body"/>
    <w:basedOn w:val="Standard"/>
    <w:rsid w:val="009C451D"/>
    <w:pPr>
      <w:spacing w:after="120"/>
    </w:pPr>
  </w:style>
  <w:style w:type="paragraph" w:styleId="Zhlav">
    <w:name w:val="header"/>
    <w:basedOn w:val="Standard"/>
    <w:link w:val="ZhlavChar"/>
    <w:rsid w:val="009C4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C451D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Odstavecseseznamem">
    <w:name w:val="List Paragraph"/>
    <w:basedOn w:val="Normln"/>
    <w:uiPriority w:val="34"/>
    <w:qFormat/>
    <w:rsid w:val="0028736F"/>
    <w:pPr>
      <w:ind w:left="720"/>
      <w:contextualSpacing/>
    </w:pPr>
  </w:style>
  <w:style w:type="table" w:styleId="Mkatabulky">
    <w:name w:val="Table Grid"/>
    <w:basedOn w:val="Normlntabulka"/>
    <w:uiPriority w:val="39"/>
    <w:rsid w:val="003E1E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225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5F39"/>
    <w:rPr>
      <w:rFonts w:ascii="Segoe UI" w:eastAsia="Calibri" w:hAnsi="Segoe UI" w:cs="Segoe UI"/>
      <w:color w:val="231F20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AB550B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E6121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F10DF"/>
    <w:rPr>
      <w:color w:val="954F72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C35B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35B1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35B16"/>
    <w:rPr>
      <w:rFonts w:ascii="Calibri" w:eastAsia="Calibri" w:hAnsi="Calibri" w:cs="Calibri"/>
      <w:color w:val="231F2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35B1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35B16"/>
    <w:rPr>
      <w:rFonts w:ascii="Calibri" w:eastAsia="Calibri" w:hAnsi="Calibri" w:cs="Calibri"/>
      <w:b/>
      <w:bCs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sikova@muiv.cz" TargetMode="External"/><Relationship Id="rId3" Type="http://schemas.openxmlformats.org/officeDocument/2006/relationships/styles" Target="styles.xml"/><Relationship Id="rId7" Type="http://schemas.openxmlformats.org/officeDocument/2006/relationships/hyperlink" Target="https://uzemniplanovani.gov.cz/dokumenty-uzemniho-planovani/25ec9d26-ec33-4cc6-a9cb-acdb540d730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zemniplanovani.gov.cz/dokumenty-uzemniho-planovani/25ec9d26-ec33-4cc6-a9cb-acdb540d730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vancice.cz/verejne-zakazky-mesta-ivancice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lentova@muiv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1E371-C453-4F15-87A2-CBDF49151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8</Pages>
  <Words>2305</Words>
  <Characters>13604</Characters>
  <Application>Microsoft Office Word</Application>
  <DocSecurity>0</DocSecurity>
  <Lines>113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vyzva_podani_up.pdf</vt:lpstr>
    </vt:vector>
  </TitlesOfParts>
  <Company/>
  <LinksUpToDate>false</LinksUpToDate>
  <CharactersWithSpaces>15878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vyzva_podani_up.pdf</dc:title>
  <dc:subject/>
  <dc:creator>Stanislav Procházka</dc:creator>
  <cp:keywords/>
  <cp:lastModifiedBy>Valentová Ilona Ing.</cp:lastModifiedBy>
  <cp:revision>66</cp:revision>
  <cp:lastPrinted>2020-02-07T09:35:00Z</cp:lastPrinted>
  <dcterms:created xsi:type="dcterms:W3CDTF">2021-11-26T11:31:00Z</dcterms:created>
  <dcterms:modified xsi:type="dcterms:W3CDTF">2025-11-14T07:17:00Z</dcterms:modified>
</cp:coreProperties>
</file>